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7" w:rsidRDefault="006C30C7" w:rsidP="006C30C7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D444A7">
        <w:rPr>
          <w:rFonts w:ascii="Times New Roman" w:hAnsi="Times New Roman" w:cs="Times New Roman"/>
          <w:sz w:val="20"/>
          <w:szCs w:val="20"/>
        </w:rPr>
        <w:t>Rencana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Realisasi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Pengadaan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Beras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2015</w:t>
      </w:r>
      <w:r>
        <w:rPr>
          <w:rFonts w:ascii="Times New Roman" w:hAnsi="Times New Roman" w:cs="Times New Roman"/>
          <w:sz w:val="20"/>
          <w:szCs w:val="20"/>
        </w:rPr>
        <w:t>-2020</w:t>
      </w:r>
      <w:r w:rsidRPr="00D444A7">
        <w:rPr>
          <w:rFonts w:ascii="Times New Roman" w:hAnsi="Times New Roman" w:cs="Times New Roman"/>
          <w:sz w:val="20"/>
          <w:szCs w:val="20"/>
        </w:rPr>
        <w:t xml:space="preserve"> (ton)</w:t>
      </w:r>
    </w:p>
    <w:bookmarkEnd w:id="0"/>
    <w:p w:rsidR="006C30C7" w:rsidRPr="00D444A7" w:rsidRDefault="006C30C7" w:rsidP="006C30C7">
      <w:pPr>
        <w:pStyle w:val="ListParagraph"/>
        <w:tabs>
          <w:tab w:val="left" w:pos="1418"/>
        </w:tabs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146"/>
        <w:gridCol w:w="1547"/>
        <w:gridCol w:w="1418"/>
        <w:gridCol w:w="1370"/>
      </w:tblGrid>
      <w:tr w:rsidR="006C30C7" w:rsidRPr="00D444A7" w:rsidTr="006C30C7">
        <w:trPr>
          <w:jc w:val="center"/>
        </w:trPr>
        <w:tc>
          <w:tcPr>
            <w:tcW w:w="425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-108" w:right="-1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46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547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Rencana</w:t>
            </w:r>
            <w:proofErr w:type="spellEnd"/>
          </w:p>
        </w:tc>
        <w:tc>
          <w:tcPr>
            <w:tcW w:w="1418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Realisasi</w:t>
            </w:r>
            <w:proofErr w:type="spellEnd"/>
          </w:p>
        </w:tc>
        <w:tc>
          <w:tcPr>
            <w:tcW w:w="1370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Presentase</w:t>
            </w:r>
            <w:proofErr w:type="spellEnd"/>
          </w:p>
        </w:tc>
      </w:tr>
      <w:tr w:rsidR="006C30C7" w:rsidRPr="00D444A7" w:rsidTr="006C30C7">
        <w:trPr>
          <w:jc w:val="center"/>
        </w:trPr>
        <w:tc>
          <w:tcPr>
            <w:tcW w:w="425" w:type="dxa"/>
          </w:tcPr>
          <w:p w:rsidR="006C30C7" w:rsidRPr="00D444A7" w:rsidRDefault="006C30C7" w:rsidP="002251B3">
            <w:pPr>
              <w:spacing w:before="40" w:after="40"/>
              <w:ind w:left="-10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47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46.250.000</w:t>
            </w:r>
          </w:p>
        </w:tc>
        <w:tc>
          <w:tcPr>
            <w:tcW w:w="1418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28.682.900</w:t>
            </w:r>
          </w:p>
        </w:tc>
        <w:tc>
          <w:tcPr>
            <w:tcW w:w="1370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62,02%</w:t>
            </w:r>
          </w:p>
        </w:tc>
      </w:tr>
      <w:tr w:rsidR="006C30C7" w:rsidRPr="00D444A7" w:rsidTr="006C30C7">
        <w:trPr>
          <w:jc w:val="center"/>
        </w:trPr>
        <w:tc>
          <w:tcPr>
            <w:tcW w:w="425" w:type="dxa"/>
          </w:tcPr>
          <w:p w:rsidR="006C30C7" w:rsidRPr="00D444A7" w:rsidRDefault="006C30C7" w:rsidP="002251B3">
            <w:pPr>
              <w:spacing w:before="40" w:after="40"/>
              <w:ind w:left="-10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47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90.241.000</w:t>
            </w:r>
          </w:p>
        </w:tc>
        <w:tc>
          <w:tcPr>
            <w:tcW w:w="1418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41.714.705</w:t>
            </w:r>
          </w:p>
        </w:tc>
        <w:tc>
          <w:tcPr>
            <w:tcW w:w="1370" w:type="dxa"/>
          </w:tcPr>
          <w:p w:rsidR="006C30C7" w:rsidRPr="00D444A7" w:rsidRDefault="006C30C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46,23%</w:t>
            </w:r>
          </w:p>
        </w:tc>
      </w:tr>
      <w:tr w:rsidR="006C30C7" w:rsidRPr="00D444A7" w:rsidTr="006C30C7">
        <w:trPr>
          <w:jc w:val="center"/>
        </w:trPr>
        <w:tc>
          <w:tcPr>
            <w:tcW w:w="425" w:type="dxa"/>
          </w:tcPr>
          <w:p w:rsidR="006C30C7" w:rsidRPr="00D444A7" w:rsidRDefault="006C30C7" w:rsidP="002251B3">
            <w:pPr>
              <w:spacing w:before="40" w:after="40"/>
              <w:ind w:left="-10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7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94.634.250</w:t>
            </w:r>
          </w:p>
        </w:tc>
        <w:tc>
          <w:tcPr>
            <w:tcW w:w="1418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25.150.310</w:t>
            </w:r>
          </w:p>
        </w:tc>
        <w:tc>
          <w:tcPr>
            <w:tcW w:w="1370" w:type="dxa"/>
          </w:tcPr>
          <w:p w:rsidR="006C30C7" w:rsidRPr="00D444A7" w:rsidRDefault="006C30C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26,58%</w:t>
            </w:r>
          </w:p>
        </w:tc>
      </w:tr>
      <w:tr w:rsidR="006C30C7" w:rsidRPr="00D444A7" w:rsidTr="006C30C7">
        <w:trPr>
          <w:jc w:val="center"/>
        </w:trPr>
        <w:tc>
          <w:tcPr>
            <w:tcW w:w="425" w:type="dxa"/>
          </w:tcPr>
          <w:p w:rsidR="006C30C7" w:rsidRPr="00D444A7" w:rsidRDefault="006C30C7" w:rsidP="002251B3">
            <w:pPr>
              <w:spacing w:before="40" w:after="40"/>
              <w:ind w:left="-10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47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22.639.680</w:t>
            </w:r>
          </w:p>
        </w:tc>
        <w:tc>
          <w:tcPr>
            <w:tcW w:w="1418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23.697.850</w:t>
            </w:r>
          </w:p>
        </w:tc>
        <w:tc>
          <w:tcPr>
            <w:tcW w:w="1370" w:type="dxa"/>
          </w:tcPr>
          <w:p w:rsidR="006C30C7" w:rsidRPr="00D444A7" w:rsidRDefault="006C30C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104,67%</w:t>
            </w:r>
          </w:p>
        </w:tc>
      </w:tr>
      <w:tr w:rsidR="006C30C7" w:rsidRPr="00D444A7" w:rsidTr="006C30C7">
        <w:trPr>
          <w:jc w:val="center"/>
        </w:trPr>
        <w:tc>
          <w:tcPr>
            <w:tcW w:w="425" w:type="dxa"/>
          </w:tcPr>
          <w:p w:rsidR="006C30C7" w:rsidRPr="00D444A7" w:rsidRDefault="006C30C7" w:rsidP="002251B3">
            <w:pPr>
              <w:spacing w:before="40" w:after="40"/>
              <w:ind w:left="-10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47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26.441.336</w:t>
            </w:r>
          </w:p>
        </w:tc>
        <w:tc>
          <w:tcPr>
            <w:tcW w:w="1418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12.314.681</w:t>
            </w:r>
          </w:p>
        </w:tc>
        <w:tc>
          <w:tcPr>
            <w:tcW w:w="1370" w:type="dxa"/>
          </w:tcPr>
          <w:p w:rsidR="006C30C7" w:rsidRPr="00D444A7" w:rsidRDefault="006C30C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46,57%</w:t>
            </w:r>
          </w:p>
        </w:tc>
      </w:tr>
      <w:tr w:rsidR="006C30C7" w:rsidRPr="00D444A7" w:rsidTr="006C30C7">
        <w:trPr>
          <w:jc w:val="center"/>
        </w:trPr>
        <w:tc>
          <w:tcPr>
            <w:tcW w:w="425" w:type="dxa"/>
          </w:tcPr>
          <w:p w:rsidR="006C30C7" w:rsidRPr="00D444A7" w:rsidRDefault="006C30C7" w:rsidP="002251B3">
            <w:pPr>
              <w:spacing w:before="40" w:after="40"/>
              <w:ind w:left="-10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6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47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30C7" w:rsidRPr="00D444A7" w:rsidRDefault="006C30C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6C30C7" w:rsidRPr="00D444A7" w:rsidRDefault="006C30C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C30C7" w:rsidRDefault="006C30C7" w:rsidP="006C30C7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6C30C7" w:rsidRPr="00D444A7" w:rsidRDefault="006C30C7" w:rsidP="006C30C7">
      <w:pPr>
        <w:pStyle w:val="ListParagraph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444A7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444A7">
        <w:rPr>
          <w:rFonts w:ascii="Times New Roman" w:hAnsi="Times New Roman" w:cs="Times New Roman"/>
          <w:sz w:val="20"/>
          <w:szCs w:val="20"/>
        </w:rPr>
        <w:t xml:space="preserve"> PERUM BULOG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C30C7" w:rsidRPr="00D444A7" w:rsidRDefault="006C30C7" w:rsidP="006C30C7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7C2A3E" w:rsidRDefault="006C30C7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C7"/>
    <w:rsid w:val="0059774A"/>
    <w:rsid w:val="006C30C7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0C7"/>
    <w:pPr>
      <w:ind w:left="720"/>
      <w:contextualSpacing/>
    </w:pPr>
  </w:style>
  <w:style w:type="table" w:styleId="TableGrid">
    <w:name w:val="Table Grid"/>
    <w:basedOn w:val="TableNormal"/>
    <w:uiPriority w:val="59"/>
    <w:rsid w:val="006C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C3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0C7"/>
    <w:pPr>
      <w:ind w:left="720"/>
      <w:contextualSpacing/>
    </w:pPr>
  </w:style>
  <w:style w:type="table" w:styleId="TableGrid">
    <w:name w:val="Table Grid"/>
    <w:basedOn w:val="TableNormal"/>
    <w:uiPriority w:val="59"/>
    <w:rsid w:val="006C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C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2021-07-29T07:33:00Z</dcterms:created>
  <dcterms:modified xsi:type="dcterms:W3CDTF">2021-07-29T07:33:00Z</dcterms:modified>
</cp:coreProperties>
</file>