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AE" w:rsidRDefault="001C13AE" w:rsidP="001C13AE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2540D4">
        <w:rPr>
          <w:color w:val="000000"/>
          <w:sz w:val="20"/>
          <w:szCs w:val="20"/>
        </w:rPr>
        <w:t>Banyaknya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Pelayanan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Fastabiq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Sehat</w:t>
      </w:r>
      <w:proofErr w:type="spellEnd"/>
      <w:r>
        <w:rPr>
          <w:color w:val="000000"/>
          <w:sz w:val="20"/>
          <w:szCs w:val="20"/>
        </w:rPr>
        <w:t xml:space="preserve">  PKU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Muhammadiyah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</w:t>
      </w:r>
      <w:r w:rsidRPr="002540D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nurut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Jenis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Penyakit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Tahun</w:t>
      </w:r>
      <w:proofErr w:type="spellEnd"/>
      <w:r w:rsidRPr="002540D4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</w:p>
    <w:bookmarkEnd w:id="0"/>
    <w:p w:rsidR="001C13AE" w:rsidRDefault="001C13AE" w:rsidP="001C13AE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</w:p>
    <w:tbl>
      <w:tblPr>
        <w:tblStyle w:val="TableGrid"/>
        <w:tblW w:w="6859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401"/>
        <w:gridCol w:w="1159"/>
        <w:gridCol w:w="630"/>
        <w:gridCol w:w="630"/>
        <w:gridCol w:w="637"/>
        <w:gridCol w:w="992"/>
        <w:gridCol w:w="616"/>
        <w:gridCol w:w="567"/>
        <w:gridCol w:w="593"/>
        <w:gridCol w:w="634"/>
      </w:tblGrid>
      <w:tr w:rsidR="001C13AE" w:rsidRPr="00E27CB2" w:rsidTr="001C13AE">
        <w:trPr>
          <w:jc w:val="center"/>
        </w:trPr>
        <w:tc>
          <w:tcPr>
            <w:tcW w:w="401" w:type="dxa"/>
            <w:vMerge w:val="restart"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159" w:type="dxa"/>
            <w:vMerge w:val="restart"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630" w:type="dxa"/>
            <w:vMerge w:val="restart"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Awal</w:t>
            </w:r>
            <w:proofErr w:type="spellEnd"/>
          </w:p>
        </w:tc>
        <w:tc>
          <w:tcPr>
            <w:tcW w:w="630" w:type="dxa"/>
            <w:vMerge w:val="restart"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PasianMasuk</w:t>
            </w:r>
            <w:proofErr w:type="spellEnd"/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Keluar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Lamanya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Perawatan</w:t>
            </w:r>
            <w:proofErr w:type="spellEnd"/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Mati</w:t>
            </w:r>
            <w:proofErr w:type="spellEnd"/>
          </w:p>
        </w:tc>
        <w:tc>
          <w:tcPr>
            <w:tcW w:w="634" w:type="dxa"/>
            <w:vMerge w:val="restart"/>
            <w:tcBorders>
              <w:righ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21" w:right="-9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Akhir</w:t>
            </w:r>
            <w:proofErr w:type="spellEnd"/>
          </w:p>
        </w:tc>
      </w:tr>
      <w:tr w:rsidR="001C13AE" w:rsidRPr="00E27CB2" w:rsidTr="001C13AE">
        <w:trPr>
          <w:trHeight w:val="288"/>
          <w:jc w:val="center"/>
        </w:trPr>
        <w:tc>
          <w:tcPr>
            <w:tcW w:w="401" w:type="dxa"/>
            <w:vMerge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 48 Jam</w:t>
            </w:r>
          </w:p>
        </w:tc>
        <w:tc>
          <w:tcPr>
            <w:tcW w:w="567" w:type="dxa"/>
          </w:tcPr>
          <w:p w:rsidR="001C13AE" w:rsidRPr="00813C65" w:rsidRDefault="001C13AE" w:rsidP="005747E0">
            <w:pPr>
              <w:pStyle w:val="ListParagraph"/>
              <w:spacing w:before="60" w:after="6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&gt;</w:t>
            </w:r>
            <w:r w:rsidRPr="00813C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 Jam</w:t>
            </w:r>
          </w:p>
        </w:tc>
        <w:tc>
          <w:tcPr>
            <w:tcW w:w="593" w:type="dxa"/>
          </w:tcPr>
          <w:p w:rsidR="001C13AE" w:rsidRPr="00E27CB2" w:rsidRDefault="001C13AE" w:rsidP="005747E0">
            <w:pPr>
              <w:pStyle w:val="ListParagraph"/>
              <w:spacing w:before="60" w:after="6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634" w:type="dxa"/>
            <w:vMerge/>
            <w:tcBorders>
              <w:right w:val="single" w:sz="4" w:space="0" w:color="auto"/>
            </w:tcBorders>
          </w:tcPr>
          <w:p w:rsidR="001C13AE" w:rsidRPr="00E27CB2" w:rsidRDefault="001C13AE" w:rsidP="005747E0">
            <w:pPr>
              <w:pStyle w:val="ListParagraph"/>
              <w:tabs>
                <w:tab w:val="left" w:pos="876"/>
              </w:tabs>
              <w:spacing w:before="60" w:after="60" w:line="240" w:lineRule="auto"/>
              <w:ind w:left="-99" w:right="-11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Penyakit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4.613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E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E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E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21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4.295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8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 w:right="-108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Jantung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</w:t>
            </w:r>
          </w:p>
        </w:tc>
      </w:tr>
      <w:tr w:rsidR="001C13AE" w:rsidRPr="00E27CB2" w:rsidTr="001C13AE">
        <w:trPr>
          <w:trHeight w:val="89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</w:t>
            </w:r>
          </w:p>
        </w:tc>
      </w:tr>
      <w:tr w:rsidR="001C13AE" w:rsidRPr="00E27CB2" w:rsidTr="001C13AE">
        <w:trPr>
          <w:trHeight w:val="58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THT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13AE" w:rsidRPr="00E27CB2" w:rsidTr="001C13AE">
        <w:trPr>
          <w:trHeight w:val="58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Mata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trHeight w:val="61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Kulit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BedahMulut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Bedah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Orthopedi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Kesehatan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5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 w:right="-114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i/>
                <w:color w:val="000000"/>
                <w:sz w:val="18"/>
                <w:szCs w:val="18"/>
              </w:rPr>
              <w:t>Obstetry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3.536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 w:right="-114"/>
              <w:rPr>
                <w:i/>
                <w:color w:val="000000"/>
                <w:sz w:val="18"/>
                <w:szCs w:val="18"/>
              </w:rPr>
            </w:pPr>
            <w:r w:rsidRPr="00E27CB2">
              <w:rPr>
                <w:i/>
                <w:color w:val="000000"/>
                <w:sz w:val="18"/>
                <w:szCs w:val="18"/>
              </w:rPr>
              <w:t>Gynecology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13AE" w:rsidRPr="00E27CB2" w:rsidTr="001C13AE">
        <w:trPr>
          <w:trHeight w:val="58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Paru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21</w:t>
            </w:r>
          </w:p>
        </w:tc>
      </w:tr>
      <w:tr w:rsidR="001C13AE" w:rsidRPr="00E27CB2" w:rsidTr="001C13AE">
        <w:trPr>
          <w:trHeight w:val="63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Jiwa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trHeight w:val="110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ICU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13AE" w:rsidRPr="00E27CB2" w:rsidTr="001C13AE">
        <w:trPr>
          <w:trHeight w:val="110"/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PICU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Perinatologi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Isolasi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3.372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29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Urologi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2</w:t>
            </w:r>
          </w:p>
        </w:tc>
      </w:tr>
      <w:tr w:rsidR="001C13AE" w:rsidRPr="00E27CB2" w:rsidTr="001C13AE">
        <w:trPr>
          <w:jc w:val="center"/>
        </w:trPr>
        <w:tc>
          <w:tcPr>
            <w:tcW w:w="401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159" w:type="dxa"/>
            <w:vAlign w:val="center"/>
          </w:tcPr>
          <w:p w:rsidR="001C13AE" w:rsidRPr="00E27CB2" w:rsidRDefault="001C13AE" w:rsidP="005747E0">
            <w:pPr>
              <w:spacing w:before="60" w:after="60"/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Bedah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1C13AE" w:rsidRPr="002D2E9F" w:rsidRDefault="001C13AE" w:rsidP="005747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2D2E9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AE" w:rsidRPr="002D2E9F" w:rsidTr="001C13AE">
        <w:trPr>
          <w:jc w:val="center"/>
        </w:trPr>
        <w:tc>
          <w:tcPr>
            <w:tcW w:w="1560" w:type="dxa"/>
            <w:gridSpan w:val="2"/>
            <w:vAlign w:val="bottom"/>
          </w:tcPr>
          <w:p w:rsidR="001C13AE" w:rsidRPr="002D2E9F" w:rsidRDefault="001C13AE" w:rsidP="005747E0">
            <w:pPr>
              <w:spacing w:before="60" w:after="60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D2E9F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30" w:type="dxa"/>
            <w:vAlign w:val="bottom"/>
          </w:tcPr>
          <w:p w:rsidR="001C13AE" w:rsidRPr="002D2E9F" w:rsidRDefault="001C13AE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vAlign w:val="bottom"/>
          </w:tcPr>
          <w:p w:rsidR="001C13AE" w:rsidRPr="002D2E9F" w:rsidRDefault="001C13AE" w:rsidP="005747E0">
            <w:pPr>
              <w:spacing w:before="60" w:after="60"/>
              <w:ind w:left="-171" w:right="-17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7.493</w:t>
            </w:r>
          </w:p>
        </w:tc>
        <w:tc>
          <w:tcPr>
            <w:tcW w:w="637" w:type="dxa"/>
            <w:vAlign w:val="bottom"/>
          </w:tcPr>
          <w:p w:rsidR="001C13AE" w:rsidRPr="002D2E9F" w:rsidRDefault="001C13AE" w:rsidP="005747E0">
            <w:pPr>
              <w:spacing w:before="60" w:after="60"/>
              <w:ind w:left="-92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6.225</w:t>
            </w:r>
          </w:p>
        </w:tc>
        <w:tc>
          <w:tcPr>
            <w:tcW w:w="992" w:type="dxa"/>
            <w:vAlign w:val="bottom"/>
          </w:tcPr>
          <w:p w:rsidR="001C13AE" w:rsidRPr="002D2E9F" w:rsidRDefault="001C13AE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24.520</w:t>
            </w:r>
          </w:p>
        </w:tc>
        <w:tc>
          <w:tcPr>
            <w:tcW w:w="616" w:type="dxa"/>
            <w:vAlign w:val="bottom"/>
          </w:tcPr>
          <w:p w:rsidR="001C13AE" w:rsidRPr="002D2E9F" w:rsidRDefault="001C13AE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7" w:type="dxa"/>
            <w:vAlign w:val="bottom"/>
          </w:tcPr>
          <w:p w:rsidR="001C13AE" w:rsidRPr="002D2E9F" w:rsidRDefault="001C13AE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3" w:type="dxa"/>
            <w:vAlign w:val="bottom"/>
          </w:tcPr>
          <w:p w:rsidR="001C13AE" w:rsidRPr="002D2E9F" w:rsidRDefault="001C13AE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34" w:type="dxa"/>
            <w:vAlign w:val="bottom"/>
          </w:tcPr>
          <w:p w:rsidR="001C13AE" w:rsidRPr="002D2E9F" w:rsidRDefault="001C13AE" w:rsidP="005747E0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D2E9F">
              <w:rPr>
                <w:b/>
                <w:color w:val="000000"/>
                <w:sz w:val="20"/>
                <w:szCs w:val="20"/>
              </w:rPr>
              <w:t>108</w:t>
            </w:r>
          </w:p>
        </w:tc>
      </w:tr>
    </w:tbl>
    <w:p w:rsidR="001C13AE" w:rsidRDefault="001C13AE" w:rsidP="001C13AE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1C13AE" w:rsidRPr="002D2E9F" w:rsidRDefault="001C13AE" w:rsidP="001C13AE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 w:rsidRPr="002D2E9F">
        <w:rPr>
          <w:sz w:val="20"/>
          <w:szCs w:val="20"/>
        </w:rPr>
        <w:t>Sumber</w:t>
      </w:r>
      <w:proofErr w:type="spellEnd"/>
      <w:r w:rsidRPr="002D2E9F">
        <w:rPr>
          <w:sz w:val="20"/>
          <w:szCs w:val="20"/>
        </w:rPr>
        <w:t xml:space="preserve"> :</w:t>
      </w:r>
      <w:proofErr w:type="gramEnd"/>
      <w:r w:rsidRPr="002D2E9F">
        <w:rPr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Fastabiq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Sehat</w:t>
      </w:r>
      <w:proofErr w:type="spellEnd"/>
      <w:r>
        <w:rPr>
          <w:color w:val="000000"/>
          <w:sz w:val="20"/>
          <w:szCs w:val="20"/>
        </w:rPr>
        <w:t xml:space="preserve">  PKU </w:t>
      </w:r>
      <w:proofErr w:type="spellStart"/>
      <w:r>
        <w:rPr>
          <w:color w:val="000000"/>
          <w:sz w:val="20"/>
          <w:szCs w:val="20"/>
        </w:rPr>
        <w:t>Muhammadiyah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AE"/>
    <w:rsid w:val="001C13AE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1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C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C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1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C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C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2021-06-28T01:24:00Z</dcterms:created>
  <dcterms:modified xsi:type="dcterms:W3CDTF">2021-06-28T01:24:00Z</dcterms:modified>
</cp:coreProperties>
</file>