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5F" w:rsidRDefault="00914F5F" w:rsidP="00914F5F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14F5F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914F5F">
        <w:rPr>
          <w:rFonts w:ascii="Times New Roman" w:eastAsia="Times New Roman" w:hAnsi="Times New Roman" w:cs="Times New Roman"/>
          <w:bCs/>
          <w:sz w:val="24"/>
          <w:szCs w:val="24"/>
        </w:rPr>
        <w:t xml:space="preserve"> Air Sungai di </w:t>
      </w:r>
      <w:proofErr w:type="spellStart"/>
      <w:r w:rsidRPr="00914F5F">
        <w:rPr>
          <w:rFonts w:ascii="Times New Roman" w:eastAsia="Times New Roman" w:hAnsi="Times New Roman" w:cs="Times New Roman"/>
          <w:bCs/>
          <w:sz w:val="24"/>
          <w:szCs w:val="24"/>
        </w:rPr>
        <w:t>Kabupaten</w:t>
      </w:r>
      <w:proofErr w:type="spellEnd"/>
      <w:r w:rsidRPr="00914F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4F5F">
        <w:rPr>
          <w:rFonts w:ascii="Times New Roman" w:eastAsia="Times New Roman" w:hAnsi="Times New Roman" w:cs="Times New Roman"/>
          <w:bCs/>
          <w:sz w:val="24"/>
          <w:szCs w:val="24"/>
        </w:rPr>
        <w:t>Pati</w:t>
      </w:r>
      <w:proofErr w:type="spellEnd"/>
      <w:r w:rsidRPr="00914F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4F5F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914F5F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</w:p>
    <w:p w:rsidR="00914F5F" w:rsidRPr="00914F5F" w:rsidRDefault="00914F5F" w:rsidP="00914F5F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65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373"/>
        <w:gridCol w:w="1611"/>
        <w:gridCol w:w="844"/>
        <w:gridCol w:w="1134"/>
        <w:gridCol w:w="498"/>
        <w:gridCol w:w="709"/>
        <w:gridCol w:w="567"/>
        <w:gridCol w:w="919"/>
      </w:tblGrid>
      <w:tr w:rsidR="00914F5F" w:rsidRPr="00914F5F" w:rsidTr="00914F5F">
        <w:trPr>
          <w:trHeight w:val="34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  <w:proofErr w:type="spellEnd"/>
            <w:r w:rsidRPr="0091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Sungai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Periode</w:t>
            </w:r>
            <w:proofErr w:type="spellEnd"/>
            <w:r w:rsidRPr="0091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91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BOD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COD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Sungai Sat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Sungai Sat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Sungai Sat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Suwatu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Suwatu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Suwatu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Lengkowo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Lengkowo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Lengkowo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Jiglong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Jiglong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Jiglong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Sungai Sat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Sungai Sat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Suwatu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Suwatu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103,000</w:t>
            </w:r>
          </w:p>
        </w:tc>
      </w:tr>
      <w:tr w:rsidR="00914F5F" w:rsidRPr="00914F5F" w:rsidTr="00914F5F">
        <w:trPr>
          <w:trHeight w:val="58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Suwatu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Lengkowo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Lengkowo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Lengkowo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Jiglong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Jiglong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12,000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Jiglong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07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21,800</w:t>
            </w:r>
          </w:p>
        </w:tc>
      </w:tr>
    </w:tbl>
    <w:p w:rsidR="00914F5F" w:rsidRPr="00914F5F" w:rsidRDefault="00914F5F" w:rsidP="00914F5F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14F5F" w:rsidRPr="00914F5F" w:rsidRDefault="00914F5F" w:rsidP="00914F5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14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Lanjutan</w:t>
      </w:r>
      <w:proofErr w:type="spellEnd"/>
    </w:p>
    <w:tbl>
      <w:tblPr>
        <w:tblW w:w="691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73"/>
        <w:gridCol w:w="1328"/>
        <w:gridCol w:w="816"/>
        <w:gridCol w:w="992"/>
        <w:gridCol w:w="654"/>
        <w:gridCol w:w="709"/>
        <w:gridCol w:w="992"/>
        <w:gridCol w:w="1047"/>
      </w:tblGrid>
      <w:tr w:rsidR="00914F5F" w:rsidRPr="00914F5F" w:rsidTr="00914F5F">
        <w:trPr>
          <w:trHeight w:val="552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  <w:proofErr w:type="spellEnd"/>
            <w:r w:rsidRPr="0091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Sungai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Periode</w:t>
            </w:r>
            <w:proofErr w:type="spellEnd"/>
            <w:r w:rsidRPr="0091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914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Fosfat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Fecal Coli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Total-Coliform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Status </w:t>
            </w:r>
            <w:proofErr w:type="spellStart"/>
            <w:r w:rsidRPr="00914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Mutu</w:t>
            </w:r>
            <w:proofErr w:type="spellEnd"/>
            <w:r w:rsidRPr="00914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Air</w:t>
            </w:r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Sungai Sat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memenuhi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Sungai Sat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ringan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Sungai Sat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memenuhi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Suwatu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memenuhi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Suwatu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ringan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Suwatu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memenuhi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Lengkowo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memenuhi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Lengkowo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Lengkowo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memenuhi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Jiglong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ringan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Jiglong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ringan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Jiglong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ringan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Sungai Sat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ringan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Sungai Sat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Suwatu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Suwatu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ringan</w:t>
            </w:r>
            <w:proofErr w:type="spellEnd"/>
          </w:p>
        </w:tc>
      </w:tr>
      <w:tr w:rsidR="00914F5F" w:rsidRPr="00914F5F" w:rsidTr="00914F5F">
        <w:trPr>
          <w:trHeight w:val="121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Suwatu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berat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Lengkowo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Hulu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</w:t>
            </w: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berat</w:t>
            </w:r>
            <w:proofErr w:type="spellEnd"/>
          </w:p>
        </w:tc>
      </w:tr>
      <w:tr w:rsidR="00914F5F" w:rsidRPr="00914F5F" w:rsidTr="00914F5F">
        <w:trPr>
          <w:trHeight w:val="134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Lengkowo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F5F" w:rsidRPr="00914F5F" w:rsidRDefault="00914F5F" w:rsidP="00914F5F">
            <w:pPr>
              <w:spacing w:before="20" w:after="2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Lengkowo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berat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Jiglong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Jiglong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berat</w:t>
            </w:r>
            <w:proofErr w:type="spellEnd"/>
          </w:p>
        </w:tc>
      </w:tr>
      <w:tr w:rsidR="00914F5F" w:rsidRPr="00914F5F" w:rsidTr="00914F5F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53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sz w:val="24"/>
                <w:szCs w:val="24"/>
              </w:rPr>
              <w:t xml:space="preserve">Sungai </w:t>
            </w: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Jiglong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F5F" w:rsidRPr="00914F5F" w:rsidRDefault="00914F5F" w:rsidP="00914F5F">
            <w:pPr>
              <w:spacing w:before="20" w:after="2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5F" w:rsidRPr="00914F5F" w:rsidRDefault="00914F5F" w:rsidP="00914F5F">
            <w:pPr>
              <w:spacing w:before="20" w:after="20" w:line="240" w:lineRule="auto"/>
              <w:ind w:left="-97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berat</w:t>
            </w:r>
            <w:proofErr w:type="spellEnd"/>
          </w:p>
        </w:tc>
      </w:tr>
    </w:tbl>
    <w:p w:rsidR="00914F5F" w:rsidRDefault="00914F5F" w:rsidP="00914F5F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14F5F" w:rsidRPr="00914F5F" w:rsidRDefault="00914F5F" w:rsidP="00914F5F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F5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14F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4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F5F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14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F5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14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F5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914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F5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14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F5F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914F5F" w:rsidRPr="00914F5F" w:rsidRDefault="00914F5F" w:rsidP="00914F5F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14F5F" w:rsidRPr="00914F5F" w:rsidRDefault="00914F5F" w:rsidP="00914F5F">
      <w:pPr>
        <w:pStyle w:val="ListParagraph"/>
        <w:tabs>
          <w:tab w:val="left" w:pos="-3600"/>
          <w:tab w:val="left" w:pos="1080"/>
          <w:tab w:val="left" w:pos="153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v-SE"/>
        </w:rPr>
      </w:pPr>
      <w:r w:rsidRPr="00914F5F">
        <w:rPr>
          <w:rFonts w:ascii="Times New Roman" w:hAnsi="Times New Roman" w:cs="Times New Roman"/>
          <w:sz w:val="24"/>
          <w:szCs w:val="24"/>
          <w:lang w:val="sv-SE"/>
        </w:rPr>
        <w:t xml:space="preserve">Keterangan : Dari tabel tersebut di atas dapat diketahui bahwa kualitas air sungai yang </w:t>
      </w:r>
      <w:r w:rsidRPr="00914F5F">
        <w:rPr>
          <w:rFonts w:ascii="Times New Roman" w:hAnsi="Times New Roman" w:cs="Times New Roman"/>
          <w:sz w:val="24"/>
          <w:szCs w:val="24"/>
        </w:rPr>
        <w:t>yang</w:t>
      </w:r>
      <w:r w:rsidRPr="00914F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14F5F">
        <w:rPr>
          <w:rFonts w:ascii="Times New Roman" w:hAnsi="Times New Roman" w:cs="Times New Roman"/>
          <w:sz w:val="24"/>
          <w:szCs w:val="24"/>
          <w:lang w:val="sv-SE"/>
        </w:rPr>
        <w:t xml:space="preserve">memenuhi Baku Mutu sebanyak 7 titik, Tercemar Ringan sebanyak 7 titik, Tercemar Sedang sebanyak 5  titik, dan Tercemar Berat sebanyak </w:t>
      </w:r>
      <w:r w:rsidRPr="00914F5F">
        <w:rPr>
          <w:rFonts w:ascii="Times New Roman" w:hAnsi="Times New Roman" w:cs="Times New Roman"/>
          <w:sz w:val="24"/>
          <w:szCs w:val="24"/>
        </w:rPr>
        <w:t xml:space="preserve">4 </w:t>
      </w:r>
      <w:r w:rsidRPr="00914F5F">
        <w:rPr>
          <w:rFonts w:ascii="Times New Roman" w:hAnsi="Times New Roman" w:cs="Times New Roman"/>
          <w:sz w:val="24"/>
          <w:szCs w:val="24"/>
          <w:lang w:val="sv-SE"/>
        </w:rPr>
        <w:t xml:space="preserve">titik. Dengan menggunakan formulasi perhitungan Indeks Kualitas Air, maka dihasilkan angka Indeks Kualitas Air Sungai </w:t>
      </w:r>
      <w:r w:rsidRPr="00914F5F">
        <w:rPr>
          <w:rFonts w:ascii="Times New Roman" w:hAnsi="Times New Roman" w:cs="Times New Roman"/>
          <w:sz w:val="24"/>
          <w:szCs w:val="24"/>
          <w:lang w:val="id-ID"/>
        </w:rPr>
        <w:t>Kabupaten Pati</w:t>
      </w:r>
      <w:r w:rsidRPr="00914F5F">
        <w:rPr>
          <w:rFonts w:ascii="Times New Roman" w:hAnsi="Times New Roman" w:cs="Times New Roman"/>
          <w:sz w:val="24"/>
          <w:szCs w:val="24"/>
          <w:lang w:val="sv-SE"/>
        </w:rPr>
        <w:t xml:space="preserve"> Tahun 2019</w:t>
      </w:r>
      <w:r w:rsidRPr="00914F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14F5F">
        <w:rPr>
          <w:rFonts w:ascii="Times New Roman" w:hAnsi="Times New Roman" w:cs="Times New Roman"/>
          <w:sz w:val="24"/>
          <w:szCs w:val="24"/>
          <w:lang w:val="sv-SE"/>
        </w:rPr>
        <w:t xml:space="preserve">sebesar </w:t>
      </w:r>
      <w:r w:rsidRPr="00914F5F">
        <w:rPr>
          <w:rFonts w:ascii="Times New Roman" w:hAnsi="Times New Roman" w:cs="Times New Roman"/>
          <w:b/>
          <w:sz w:val="24"/>
          <w:szCs w:val="24"/>
          <w:lang w:val="sv-SE"/>
        </w:rPr>
        <w:t>44,40</w:t>
      </w:r>
      <w:r w:rsidRPr="00914F5F">
        <w:rPr>
          <w:rFonts w:ascii="Times New Roman" w:hAnsi="Times New Roman" w:cs="Times New Roman"/>
          <w:sz w:val="24"/>
          <w:szCs w:val="24"/>
          <w:lang w:val="sv-SE"/>
        </w:rPr>
        <w:t>. Paremeter yang mendominasi memburuknya kualitas air sungai adalah parameter BOD dan COD.</w:t>
      </w:r>
    </w:p>
    <w:p w:rsidR="00914F5F" w:rsidRPr="00914F5F" w:rsidRDefault="00914F5F" w:rsidP="00914F5F">
      <w:pPr>
        <w:pStyle w:val="ListParagraph"/>
        <w:tabs>
          <w:tab w:val="left" w:pos="-3600"/>
          <w:tab w:val="left" w:pos="1080"/>
          <w:tab w:val="left" w:pos="153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914F5F">
        <w:rPr>
          <w:rFonts w:ascii="Times New Roman" w:hAnsi="Times New Roman" w:cs="Times New Roman"/>
          <w:sz w:val="24"/>
          <w:szCs w:val="24"/>
          <w:lang w:val="sv-SE"/>
        </w:rPr>
        <w:t>Catatan :</w:t>
      </w:r>
    </w:p>
    <w:p w:rsidR="00914F5F" w:rsidRPr="00914F5F" w:rsidRDefault="00914F5F" w:rsidP="00914F5F">
      <w:pPr>
        <w:pStyle w:val="ListParagraph"/>
        <w:numPr>
          <w:ilvl w:val="0"/>
          <w:numId w:val="1"/>
        </w:numPr>
        <w:tabs>
          <w:tab w:val="left" w:pos="-3600"/>
          <w:tab w:val="left" w:pos="709"/>
          <w:tab w:val="left" w:pos="1530"/>
        </w:tabs>
        <w:spacing w:after="0" w:line="240" w:lineRule="auto"/>
        <w:ind w:left="709" w:hanging="284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914F5F">
        <w:rPr>
          <w:rFonts w:ascii="Times New Roman" w:hAnsi="Times New Roman" w:cs="Times New Roman"/>
          <w:sz w:val="24"/>
          <w:szCs w:val="24"/>
          <w:lang w:val="sv-SE"/>
        </w:rPr>
        <w:t>TSS (</w:t>
      </w:r>
      <w:r w:rsidRPr="00914F5F">
        <w:rPr>
          <w:rFonts w:ascii="Times New Roman" w:hAnsi="Times New Roman" w:cs="Times New Roman"/>
          <w:bCs/>
          <w:i/>
          <w:sz w:val="24"/>
          <w:szCs w:val="24"/>
        </w:rPr>
        <w:t>Total Suspended Solid</w:t>
      </w:r>
      <w:r w:rsidRPr="00914F5F">
        <w:rPr>
          <w:rFonts w:ascii="Times New Roman" w:hAnsi="Times New Roman" w:cs="Times New Roman"/>
          <w:bCs/>
          <w:sz w:val="24"/>
          <w:szCs w:val="24"/>
        </w:rPr>
        <w:t>)</w:t>
      </w:r>
    </w:p>
    <w:p w:rsidR="00914F5F" w:rsidRPr="00914F5F" w:rsidRDefault="00914F5F" w:rsidP="00914F5F">
      <w:pPr>
        <w:pStyle w:val="ListParagraph"/>
        <w:numPr>
          <w:ilvl w:val="0"/>
          <w:numId w:val="1"/>
        </w:numPr>
        <w:tabs>
          <w:tab w:val="left" w:pos="-3600"/>
          <w:tab w:val="left" w:pos="709"/>
          <w:tab w:val="left" w:pos="1530"/>
        </w:tabs>
        <w:spacing w:after="0" w:line="240" w:lineRule="auto"/>
        <w:ind w:left="709" w:hanging="284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914F5F">
        <w:rPr>
          <w:rFonts w:ascii="Times New Roman" w:hAnsi="Times New Roman" w:cs="Times New Roman"/>
          <w:sz w:val="24"/>
          <w:szCs w:val="24"/>
          <w:lang w:val="sv-SE"/>
        </w:rPr>
        <w:t>DO (</w:t>
      </w:r>
      <w:r w:rsidRPr="00914F5F">
        <w:rPr>
          <w:rFonts w:ascii="Times New Roman" w:hAnsi="Times New Roman" w:cs="Times New Roman"/>
          <w:i/>
          <w:sz w:val="24"/>
          <w:szCs w:val="24"/>
        </w:rPr>
        <w:t>Dissolved Oxygen</w:t>
      </w:r>
      <w:r w:rsidRPr="00914F5F">
        <w:rPr>
          <w:rFonts w:ascii="Times New Roman" w:hAnsi="Times New Roman" w:cs="Times New Roman"/>
          <w:sz w:val="24"/>
          <w:szCs w:val="24"/>
        </w:rPr>
        <w:t>)</w:t>
      </w:r>
    </w:p>
    <w:p w:rsidR="00914F5F" w:rsidRPr="00914F5F" w:rsidRDefault="00914F5F" w:rsidP="00914F5F">
      <w:pPr>
        <w:pStyle w:val="ListParagraph"/>
        <w:numPr>
          <w:ilvl w:val="0"/>
          <w:numId w:val="1"/>
        </w:numPr>
        <w:tabs>
          <w:tab w:val="left" w:pos="-3600"/>
          <w:tab w:val="left" w:pos="709"/>
          <w:tab w:val="left" w:pos="1530"/>
        </w:tabs>
        <w:spacing w:after="0" w:line="240" w:lineRule="auto"/>
        <w:ind w:left="709" w:hanging="284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914F5F">
        <w:rPr>
          <w:rFonts w:ascii="Times New Roman" w:hAnsi="Times New Roman" w:cs="Times New Roman"/>
          <w:sz w:val="24"/>
          <w:szCs w:val="24"/>
          <w:lang w:val="sv-SE"/>
        </w:rPr>
        <w:t>BOD (</w:t>
      </w:r>
      <w:r w:rsidRPr="00914F5F">
        <w:rPr>
          <w:rFonts w:ascii="Times New Roman" w:hAnsi="Times New Roman" w:cs="Times New Roman"/>
          <w:i/>
          <w:iCs/>
          <w:spacing w:val="-2"/>
          <w:sz w:val="24"/>
          <w:szCs w:val="24"/>
        </w:rPr>
        <w:t>Biological Oxygen Demand)</w:t>
      </w:r>
    </w:p>
    <w:p w:rsidR="00914F5F" w:rsidRPr="00914F5F" w:rsidRDefault="00914F5F" w:rsidP="00914F5F">
      <w:pPr>
        <w:pStyle w:val="ListParagraph"/>
        <w:numPr>
          <w:ilvl w:val="0"/>
          <w:numId w:val="1"/>
        </w:numPr>
        <w:tabs>
          <w:tab w:val="left" w:pos="-3600"/>
          <w:tab w:val="left" w:pos="709"/>
          <w:tab w:val="left" w:pos="1530"/>
        </w:tabs>
        <w:spacing w:after="0" w:line="240" w:lineRule="auto"/>
        <w:ind w:left="709" w:hanging="284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914F5F">
        <w:rPr>
          <w:rFonts w:ascii="Times New Roman" w:hAnsi="Times New Roman" w:cs="Times New Roman"/>
          <w:sz w:val="24"/>
          <w:szCs w:val="24"/>
          <w:lang w:val="sv-SE"/>
        </w:rPr>
        <w:t>COD</w:t>
      </w:r>
      <w:r w:rsidRPr="00914F5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14F5F">
        <w:rPr>
          <w:rFonts w:ascii="Times New Roman" w:hAnsi="Times New Roman" w:cs="Times New Roman"/>
          <w:bCs/>
          <w:i/>
          <w:sz w:val="24"/>
          <w:szCs w:val="24"/>
        </w:rPr>
        <w:t>Chemical Oxygen Demand</w:t>
      </w:r>
      <w:r w:rsidRPr="00914F5F">
        <w:rPr>
          <w:rFonts w:ascii="Times New Roman" w:hAnsi="Times New Roman" w:cs="Times New Roman"/>
          <w:bCs/>
          <w:sz w:val="24"/>
          <w:szCs w:val="24"/>
        </w:rPr>
        <w:t>)</w:t>
      </w:r>
    </w:p>
    <w:p w:rsidR="005E7A03" w:rsidRPr="00914F5F" w:rsidRDefault="005E7A03" w:rsidP="00914F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7A03" w:rsidRPr="0091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7A0"/>
    <w:multiLevelType w:val="hybridMultilevel"/>
    <w:tmpl w:val="D480C93C"/>
    <w:lvl w:ilvl="0" w:tplc="445CC96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5F"/>
    <w:rsid w:val="005E7A03"/>
    <w:rsid w:val="0091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4F5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1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4F5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1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2020-12-18T02:02:00Z</dcterms:created>
  <dcterms:modified xsi:type="dcterms:W3CDTF">2020-12-18T02:06:00Z</dcterms:modified>
</cp:coreProperties>
</file>