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Default="005B03BE" w:rsidP="005B03BE">
      <w:pPr>
        <w:spacing w:after="0"/>
        <w:jc w:val="center"/>
        <w:rPr>
          <w:b/>
          <w:noProof/>
        </w:rPr>
      </w:pPr>
      <w:r w:rsidRPr="005B03BE">
        <w:rPr>
          <w:b/>
          <w:noProof/>
        </w:rPr>
        <w:t>Jumlah Tenaga Kerja Indonesia (TKI) di Luar Negeri Asal Pati Tahun 2022</w:t>
      </w:r>
    </w:p>
    <w:p w:rsidR="005B03BE" w:rsidRPr="005B03BE" w:rsidRDefault="005B03BE" w:rsidP="005B03BE">
      <w:pPr>
        <w:spacing w:after="0"/>
        <w:jc w:val="center"/>
        <w:rPr>
          <w:b/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059"/>
        <w:gridCol w:w="1417"/>
        <w:gridCol w:w="992"/>
      </w:tblGrid>
      <w:tr w:rsidR="005B03BE" w:rsidTr="005B03BE">
        <w:trPr>
          <w:jc w:val="center"/>
        </w:trPr>
        <w:tc>
          <w:tcPr>
            <w:tcW w:w="2310" w:type="dxa"/>
            <w:vMerge w:val="restart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Kecamatan</w:t>
            </w:r>
            <w:proofErr w:type="spellEnd"/>
          </w:p>
        </w:tc>
        <w:tc>
          <w:tcPr>
            <w:tcW w:w="3468" w:type="dxa"/>
            <w:gridSpan w:val="3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Jumlah</w:t>
            </w:r>
            <w:proofErr w:type="spellEnd"/>
            <w:r w:rsidRPr="005B03BE">
              <w:rPr>
                <w:b/>
              </w:rPr>
              <w:t xml:space="preserve"> TKI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  <w:vMerge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Laki-laki</w:t>
            </w:r>
            <w:proofErr w:type="spellEnd"/>
          </w:p>
        </w:tc>
        <w:tc>
          <w:tcPr>
            <w:tcW w:w="1417" w:type="dxa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Perempuan</w:t>
            </w:r>
            <w:proofErr w:type="spellEnd"/>
          </w:p>
        </w:tc>
        <w:tc>
          <w:tcPr>
            <w:tcW w:w="992" w:type="dxa"/>
            <w:vAlign w:val="center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r w:rsidRPr="005B03BE">
              <w:rPr>
                <w:b/>
              </w:rPr>
              <w:t>Total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Sukolilo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101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45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146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Kayen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143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32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175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Tambakromo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42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54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Winong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99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18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117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Pucakwangi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86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14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100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Jaken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8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7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15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Batangan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4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Juwana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7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8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Jakenan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44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17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61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Pati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14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9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23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Gabus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155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28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183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Margorejo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13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21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Gembong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35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39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74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Tlogowungu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18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22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40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Wedarijaksa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8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11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19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Trangkil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15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14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29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Margoyoso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28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20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48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Gunungwungkal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28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22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50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Cluwak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25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23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48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</w:tcPr>
          <w:p w:rsidR="005B03BE" w:rsidRDefault="005B03BE" w:rsidP="00285C78">
            <w:proofErr w:type="spellStart"/>
            <w:r>
              <w:t>Tayu</w:t>
            </w:r>
            <w:proofErr w:type="spellEnd"/>
          </w:p>
        </w:tc>
        <w:tc>
          <w:tcPr>
            <w:tcW w:w="1059" w:type="dxa"/>
          </w:tcPr>
          <w:p w:rsidR="005B03BE" w:rsidRDefault="005B03BE" w:rsidP="005B03BE">
            <w:pPr>
              <w:jc w:val="right"/>
            </w:pPr>
            <w:r>
              <w:t>26</w:t>
            </w:r>
          </w:p>
        </w:tc>
        <w:tc>
          <w:tcPr>
            <w:tcW w:w="1417" w:type="dxa"/>
          </w:tcPr>
          <w:p w:rsidR="005B03BE" w:rsidRDefault="005B03BE" w:rsidP="005B03BE">
            <w:pPr>
              <w:jc w:val="right"/>
            </w:pPr>
            <w:r>
              <w:t>27</w:t>
            </w:r>
          </w:p>
        </w:tc>
        <w:tc>
          <w:tcPr>
            <w:tcW w:w="992" w:type="dxa"/>
          </w:tcPr>
          <w:p w:rsidR="005B03BE" w:rsidRDefault="005B03BE" w:rsidP="005B03BE">
            <w:pPr>
              <w:jc w:val="right"/>
            </w:pPr>
            <w:r>
              <w:t>53</w:t>
            </w:r>
          </w:p>
        </w:tc>
      </w:tr>
      <w:tr w:rsidR="005B03BE" w:rsidTr="005B03BE">
        <w:trPr>
          <w:jc w:val="center"/>
        </w:trPr>
        <w:tc>
          <w:tcPr>
            <w:tcW w:w="2310" w:type="dxa"/>
            <w:tcBorders>
              <w:bottom w:val="single" w:sz="4" w:space="0" w:color="auto"/>
            </w:tcBorders>
          </w:tcPr>
          <w:p w:rsidR="005B03BE" w:rsidRDefault="005B03BE" w:rsidP="00285C78">
            <w:proofErr w:type="spellStart"/>
            <w:r>
              <w:t>Dukuhseti</w:t>
            </w:r>
            <w:proofErr w:type="spellEnd"/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B03BE" w:rsidRDefault="005B03BE" w:rsidP="005B03BE">
            <w:pPr>
              <w:jc w:val="right"/>
            </w:pPr>
            <w: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3BE" w:rsidRDefault="005B03BE" w:rsidP="005B03BE">
            <w:pPr>
              <w:jc w:val="right"/>
            </w:pPr>
            <w: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03BE" w:rsidRDefault="005B03BE" w:rsidP="005B03BE">
            <w:pPr>
              <w:jc w:val="right"/>
            </w:pPr>
            <w:r>
              <w:t>39</w:t>
            </w:r>
          </w:p>
        </w:tc>
      </w:tr>
      <w:tr w:rsidR="005B03BE" w:rsidTr="005B03BE">
        <w:trPr>
          <w:trHeight w:val="70"/>
          <w:jc w:val="center"/>
        </w:trPr>
        <w:tc>
          <w:tcPr>
            <w:tcW w:w="2310" w:type="dxa"/>
            <w:shd w:val="clear" w:color="auto" w:fill="DBE5F1" w:themeFill="accent1" w:themeFillTint="33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proofErr w:type="spellStart"/>
            <w:r w:rsidRPr="005B03BE">
              <w:rPr>
                <w:b/>
              </w:rPr>
              <w:t>Jumlah</w:t>
            </w:r>
            <w:proofErr w:type="spellEnd"/>
          </w:p>
        </w:tc>
        <w:tc>
          <w:tcPr>
            <w:tcW w:w="1059" w:type="dxa"/>
            <w:shd w:val="clear" w:color="auto" w:fill="DBE5F1" w:themeFill="accent1" w:themeFillTint="33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r w:rsidRPr="005B03BE">
              <w:rPr>
                <w:b/>
              </w:rPr>
              <w:t>918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r w:rsidRPr="005B03BE">
              <w:rPr>
                <w:b/>
              </w:rPr>
              <w:t>389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B03BE" w:rsidRPr="005B03BE" w:rsidRDefault="005B03BE" w:rsidP="005B03BE">
            <w:pPr>
              <w:jc w:val="center"/>
              <w:rPr>
                <w:b/>
              </w:rPr>
            </w:pPr>
            <w:r w:rsidRPr="005B03BE">
              <w:rPr>
                <w:b/>
              </w:rPr>
              <w:t>1.307</w:t>
            </w:r>
          </w:p>
        </w:tc>
      </w:tr>
    </w:tbl>
    <w:p w:rsidR="005B03BE" w:rsidRDefault="005B03BE" w:rsidP="005B03BE">
      <w:pPr>
        <w:ind w:firstLine="1560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Pati</w:t>
      </w:r>
      <w:bookmarkStart w:id="0" w:name="_GoBack"/>
      <w:bookmarkEnd w:id="0"/>
      <w:proofErr w:type="spellEnd"/>
    </w:p>
    <w:sectPr w:rsidR="005B03BE" w:rsidSect="005F20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5"/>
    <w:rsid w:val="00285C78"/>
    <w:rsid w:val="005B03BE"/>
    <w:rsid w:val="005F2075"/>
    <w:rsid w:val="00725902"/>
    <w:rsid w:val="00B82001"/>
    <w:rsid w:val="00DA4FF0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2023-09-12T06:31:00Z</dcterms:created>
  <dcterms:modified xsi:type="dcterms:W3CDTF">2023-09-12T06:38:00Z</dcterms:modified>
</cp:coreProperties>
</file>