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5C" w:rsidRDefault="003D625C" w:rsidP="003D625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3D625C">
        <w:rPr>
          <w:rFonts w:ascii="Times New Roman" w:hAnsi="Times New Roman" w:cs="Times New Roman"/>
          <w:sz w:val="24"/>
          <w:szCs w:val="24"/>
          <w:lang w:val="sv-SE"/>
        </w:rPr>
        <w:t>Kualitas Udara Ambien Kabupaten Pati Tahun 2019</w:t>
      </w:r>
    </w:p>
    <w:p w:rsidR="003D625C" w:rsidRPr="003D625C" w:rsidRDefault="003D625C" w:rsidP="003D625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528" w:type="dxa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3005"/>
        <w:gridCol w:w="992"/>
        <w:gridCol w:w="993"/>
      </w:tblGrid>
      <w:tr w:rsidR="003D625C" w:rsidRPr="003D625C" w:rsidTr="003D625C">
        <w:trPr>
          <w:trHeight w:val="5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NO2</w:t>
            </w:r>
          </w:p>
        </w:tc>
      </w:tr>
      <w:tr w:rsidR="003D625C" w:rsidRPr="003D625C" w:rsidTr="003D625C">
        <w:trPr>
          <w:trHeight w:val="457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Halaman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Terminal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Puskesmas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15,88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Halaman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Bulumanis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Ngablak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Kantor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Penggilingan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Batu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Peternakan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TPI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Banyutowo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Hewan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Halaman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Alun-Alun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Area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Kuniran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RSUD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Alun-Alun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Pasar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13,27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Pertigaan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Perempatan</w:t>
            </w:r>
            <w:proofErr w:type="spellEnd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3D625C" w:rsidRPr="003D625C" w:rsidTr="003D625C">
        <w:trPr>
          <w:trHeight w:val="315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6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Rerata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5C" w:rsidRPr="003D625C" w:rsidRDefault="003D625C" w:rsidP="003D6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10,55</w:t>
            </w:r>
          </w:p>
        </w:tc>
      </w:tr>
    </w:tbl>
    <w:p w:rsidR="003D625C" w:rsidRDefault="003D625C" w:rsidP="003D625C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D625C" w:rsidRPr="003D625C" w:rsidRDefault="003D625C" w:rsidP="003D625C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D62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3D625C" w:rsidRPr="003D625C" w:rsidRDefault="003D625C" w:rsidP="003D625C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D625C" w:rsidRPr="003D625C" w:rsidRDefault="003D625C" w:rsidP="003D625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D625C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3D625C" w:rsidRPr="003D625C" w:rsidRDefault="003D625C" w:rsidP="003D625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5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(IKU) </w:t>
      </w:r>
      <w:r w:rsidRPr="003D625C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EU Directives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EU </w:t>
      </w:r>
      <w:r w:rsidRPr="003D625C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3D625C"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ambien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NO2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/m³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SO2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/m³,maka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Indek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D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5C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3D625C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D62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IKU) = </w:t>
      </w:r>
      <w:r w:rsidRPr="003D625C">
        <w:rPr>
          <w:rFonts w:ascii="Times New Roman" w:hAnsi="Times New Roman" w:cs="Times New Roman"/>
          <w:b/>
          <w:sz w:val="24"/>
          <w:szCs w:val="24"/>
        </w:rPr>
        <w:t>78,83</w:t>
      </w:r>
    </w:p>
    <w:p w:rsidR="005E7A03" w:rsidRPr="003D625C" w:rsidRDefault="005E7A03" w:rsidP="003D62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A03" w:rsidRPr="003D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3D625C"/>
    <w:rsid w:val="005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62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6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62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2020-12-18T02:06:00Z</dcterms:created>
  <dcterms:modified xsi:type="dcterms:W3CDTF">2020-12-18T02:06:00Z</dcterms:modified>
</cp:coreProperties>
</file>