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67" w:rsidRDefault="006D4B67" w:rsidP="006D4B67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proofErr w:type="spellStart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>Jumlah</w:t>
      </w:r>
      <w:proofErr w:type="spellEnd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>Sarana</w:t>
      </w:r>
      <w:proofErr w:type="spellEnd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>Prasarana</w:t>
      </w:r>
      <w:proofErr w:type="spellEnd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>Tanggap</w:t>
      </w:r>
      <w:proofErr w:type="spellEnd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D7A70">
        <w:rPr>
          <w:rFonts w:ascii="Times New Roman" w:eastAsia="Times New Roman" w:hAnsi="Times New Roman" w:cs="Times New Roman"/>
          <w:color w:val="000000"/>
          <w:sz w:val="20"/>
          <w:szCs w:val="20"/>
        </w:rPr>
        <w:t>Bencan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2016-2020</w:t>
      </w:r>
    </w:p>
    <w:bookmarkEnd w:id="0"/>
    <w:p w:rsidR="006D4B67" w:rsidRPr="00FD7A70" w:rsidRDefault="006D4B67" w:rsidP="006D4B6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94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980"/>
        <w:gridCol w:w="509"/>
        <w:gridCol w:w="509"/>
        <w:gridCol w:w="509"/>
        <w:gridCol w:w="509"/>
        <w:gridCol w:w="509"/>
      </w:tblGrid>
      <w:tr w:rsidR="006D4B67" w:rsidRPr="00FD7A70" w:rsidTr="006D4B67">
        <w:trPr>
          <w:trHeight w:val="151"/>
          <w:jc w:val="center"/>
        </w:trPr>
        <w:tc>
          <w:tcPr>
            <w:tcW w:w="422" w:type="dxa"/>
            <w:vMerge w:val="restart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FD7A70">
              <w:rPr>
                <w:b/>
                <w:color w:val="000000"/>
                <w:sz w:val="20"/>
                <w:szCs w:val="20"/>
              </w:rPr>
              <w:t>No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b/>
                <w:color w:val="000000"/>
                <w:sz w:val="20"/>
                <w:szCs w:val="20"/>
              </w:rPr>
              <w:t>Jenis</w:t>
            </w:r>
            <w:proofErr w:type="spellEnd"/>
            <w:r w:rsidRPr="00FD7A7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b/>
                <w:color w:val="000000"/>
                <w:sz w:val="20"/>
                <w:szCs w:val="20"/>
              </w:rPr>
              <w:t>Sarana</w:t>
            </w:r>
            <w:proofErr w:type="spellEnd"/>
            <w:r w:rsidRPr="00FD7A7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b/>
                <w:color w:val="000000"/>
                <w:sz w:val="20"/>
                <w:szCs w:val="20"/>
              </w:rPr>
              <w:t>dan</w:t>
            </w:r>
            <w:proofErr w:type="spellEnd"/>
            <w:r w:rsidRPr="00FD7A7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b/>
                <w:color w:val="000000"/>
                <w:sz w:val="20"/>
                <w:szCs w:val="20"/>
              </w:rPr>
              <w:t>Prasarana</w:t>
            </w:r>
            <w:proofErr w:type="spellEnd"/>
            <w:r w:rsidRPr="00FD7A7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gridSpan w:val="5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b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vMerge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b/>
                <w:color w:val="000000"/>
                <w:sz w:val="20"/>
                <w:szCs w:val="20"/>
              </w:rPr>
            </w:pPr>
            <w:r w:rsidRPr="00FD7A70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b/>
                <w:color w:val="000000"/>
                <w:sz w:val="20"/>
                <w:szCs w:val="20"/>
              </w:rPr>
            </w:pPr>
            <w:r w:rsidRPr="00FD7A70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b/>
                <w:color w:val="000000"/>
                <w:sz w:val="20"/>
                <w:szCs w:val="20"/>
              </w:rPr>
            </w:pPr>
            <w:r w:rsidRPr="00FD7A70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b/>
                <w:color w:val="000000"/>
                <w:sz w:val="20"/>
                <w:szCs w:val="20"/>
              </w:rPr>
            </w:pPr>
            <w:r w:rsidRPr="00FD7A70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6D4B67" w:rsidRPr="00FD7A70" w:rsidTr="006D4B67">
        <w:trPr>
          <w:trHeight w:val="229"/>
          <w:jc w:val="center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Roda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ind w:left="-108" w:right="-59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ind w:left="-108" w:right="-59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18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Roda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9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Kendaraan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Roda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&gt; 4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Kapal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Penyelamat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5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Speedboat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2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Jenis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Angkutan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Udara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Helikopter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Handy Talky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22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Telpon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Satelit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 xml:space="preserve">Radio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Pemancar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Peralatan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Komunikasi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Mobil Ambulance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Tandu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Tabung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Oksigen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79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Peralatan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Kesehatan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 xml:space="preserve">Mobil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Tangki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Air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3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Tangki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Air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Peralatan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Air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Bersih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127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MCK (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Mandi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Cuci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Kakus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>) Mobile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Beco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Buldozer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Peralatan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Alat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Berat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Tenda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17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Dapur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2</w:t>
            </w:r>
          </w:p>
        </w:tc>
      </w:tr>
      <w:tr w:rsidR="006D4B67" w:rsidRPr="00FD7A70" w:rsidTr="006D4B67">
        <w:trPr>
          <w:trHeight w:val="315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Peralatan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Hunian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Sementara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6D4B67" w:rsidRPr="00FD7A70" w:rsidTr="006D4B67">
        <w:trPr>
          <w:trHeight w:val="315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 xml:space="preserve">Mobil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Pemadam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>
              <w:rPr>
                <w:color w:val="000000"/>
                <w:sz w:val="20"/>
                <w:szCs w:val="20"/>
                <w:lang w:val="id-ID"/>
              </w:rPr>
              <w:t>1</w:t>
            </w:r>
          </w:p>
        </w:tc>
      </w:tr>
      <w:tr w:rsidR="006D4B67" w:rsidRPr="00FD7A70" w:rsidTr="006D4B67">
        <w:trPr>
          <w:trHeight w:val="66"/>
          <w:jc w:val="center"/>
        </w:trPr>
        <w:tc>
          <w:tcPr>
            <w:tcW w:w="422" w:type="dxa"/>
            <w:shd w:val="clear" w:color="auto" w:fill="auto"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108" w:right="-115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D4B67" w:rsidRPr="00FD7A70" w:rsidRDefault="006D4B67" w:rsidP="005747E0">
            <w:pPr>
              <w:spacing w:before="20" w:after="20"/>
              <w:ind w:left="-63" w:right="-108"/>
              <w:rPr>
                <w:color w:val="000000"/>
                <w:sz w:val="20"/>
                <w:szCs w:val="20"/>
              </w:rPr>
            </w:pPr>
            <w:proofErr w:type="spellStart"/>
            <w:r w:rsidRPr="00FD7A70">
              <w:rPr>
                <w:color w:val="000000"/>
                <w:sz w:val="20"/>
                <w:szCs w:val="20"/>
              </w:rPr>
              <w:t>Pos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Pemadam</w:t>
            </w:r>
            <w:proofErr w:type="spellEnd"/>
            <w:r w:rsidRPr="00FD7A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7A70">
              <w:rPr>
                <w:color w:val="000000"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FD7A70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FD7A7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auto"/>
            <w:noWrap/>
            <w:vAlign w:val="center"/>
          </w:tcPr>
          <w:p w:rsidR="006D4B67" w:rsidRPr="00914A61" w:rsidRDefault="006D4B67" w:rsidP="005747E0">
            <w:pPr>
              <w:spacing w:before="20" w:after="20"/>
              <w:jc w:val="center"/>
              <w:rPr>
                <w:color w:val="000000"/>
                <w:sz w:val="20"/>
                <w:szCs w:val="20"/>
                <w:lang w:val="id-ID"/>
              </w:rPr>
            </w:pPr>
            <w:r w:rsidRPr="00914A61">
              <w:rPr>
                <w:color w:val="000000"/>
                <w:sz w:val="20"/>
                <w:szCs w:val="20"/>
                <w:lang w:val="id-ID"/>
              </w:rPr>
              <w:t>0</w:t>
            </w:r>
          </w:p>
        </w:tc>
      </w:tr>
    </w:tbl>
    <w:p w:rsidR="006D4B67" w:rsidRDefault="006D4B67" w:rsidP="006D4B67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6D4B67" w:rsidRDefault="006D4B67" w:rsidP="006D4B67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Penanggulangan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Bencana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67"/>
    <w:rsid w:val="00340247"/>
    <w:rsid w:val="006D4B67"/>
    <w:rsid w:val="007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4B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D4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4B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D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2021-06-28T06:00:00Z</dcterms:created>
  <dcterms:modified xsi:type="dcterms:W3CDTF">2021-06-28T06:23:00Z</dcterms:modified>
</cp:coreProperties>
</file>