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264" w:type="dxa"/>
        <w:tblLook w:val="04A0"/>
      </w:tblPr>
      <w:tblGrid>
        <w:gridCol w:w="562"/>
        <w:gridCol w:w="1129"/>
        <w:gridCol w:w="730"/>
        <w:gridCol w:w="5371"/>
        <w:gridCol w:w="2263"/>
      </w:tblGrid>
      <w:tr w:rsidR="0053552C" w:rsidRPr="0053552C" w:rsidTr="00E61A33">
        <w:trPr>
          <w:trHeight w:val="40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33" w:rsidRDefault="0053552C" w:rsidP="00801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</w:pPr>
            <w:r w:rsidRPr="007C388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 xml:space="preserve">REALISASI PENANAMAN </w:t>
            </w:r>
            <w:r w:rsidR="00801BF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 xml:space="preserve">BIBIT </w:t>
            </w:r>
            <w:r w:rsidRPr="007C388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 xml:space="preserve">POHON </w:t>
            </w:r>
          </w:p>
          <w:p w:rsidR="00E61A33" w:rsidRDefault="00E61A33" w:rsidP="00801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>DINAS LINGKUNGAN HIDUP</w:t>
            </w:r>
          </w:p>
          <w:p w:rsidR="0053552C" w:rsidRPr="007C3880" w:rsidRDefault="00801BF3" w:rsidP="00801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>KABUPATEN PATI</w:t>
            </w:r>
          </w:p>
        </w:tc>
      </w:tr>
      <w:tr w:rsidR="0053552C" w:rsidRPr="0053552C" w:rsidTr="00E61A33">
        <w:trPr>
          <w:trHeight w:val="40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7C3880" w:rsidRDefault="0053552C" w:rsidP="00801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</w:pPr>
            <w:r w:rsidRPr="007C388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d-ID"/>
              </w:rPr>
              <w:t>TAHUN 2017</w:t>
            </w:r>
          </w:p>
        </w:tc>
      </w:tr>
      <w:tr w:rsidR="0053552C" w:rsidRPr="0053552C" w:rsidTr="00E61A33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3552C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C" w:rsidRPr="0053552C" w:rsidRDefault="0053552C" w:rsidP="005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01BF3" w:rsidRPr="0053552C" w:rsidTr="00E61A33">
        <w:trPr>
          <w:trHeight w:val="300"/>
        </w:trPr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BF3" w:rsidRPr="00801BF3" w:rsidRDefault="00CF2412" w:rsidP="00535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Bulan : Januari – Agustus</w:t>
            </w:r>
            <w:r w:rsidR="00801BF3" w:rsidRPr="00801BF3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2017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BF3" w:rsidRPr="0053552C" w:rsidRDefault="00801BF3" w:rsidP="005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3552C" w:rsidRPr="0053552C" w:rsidTr="00E61A33">
        <w:trPr>
          <w:trHeight w:val="6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Realisasi Penanaman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Lokasi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53552C" w:rsidRPr="0053552C" w:rsidTr="00E61A33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Jumlah (batang)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Luas (ha)</w:t>
            </w:r>
          </w:p>
        </w:tc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2C" w:rsidRPr="00954AB2" w:rsidRDefault="0053552C" w:rsidP="0053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Kutoharjo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mangga, kelengkeng</w:t>
            </w:r>
          </w:p>
        </w:tc>
      </w:tr>
      <w:tr w:rsidR="00954AB2" w:rsidRPr="0053552C" w:rsidTr="00E61A33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 xml:space="preserve">Kecamatan Tambakromo &amp; Gabus Kab. </w:t>
            </w:r>
            <w:r w:rsidR="00181419">
              <w:rPr>
                <w:rFonts w:ascii="Arial" w:eastAsia="Times New Roman" w:hAnsi="Arial" w:cs="Arial"/>
                <w:color w:val="000000"/>
                <w:lang w:eastAsia="id-ID"/>
              </w:rPr>
              <w:t xml:space="preserve">Pati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5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Tlogowungu dan Tegalombo Kec. Tayu Kab. Pat</w:t>
            </w:r>
            <w:r w:rsidR="00181419">
              <w:rPr>
                <w:rFonts w:ascii="Arial" w:eastAsia="Times New Roman" w:hAnsi="Arial" w:cs="Arial"/>
                <w:color w:val="000000"/>
                <w:lang w:eastAsia="id-ID"/>
              </w:rPr>
              <w:t>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7C3880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J</w:t>
            </w:r>
            <w:r w:rsidR="00954AB2">
              <w:rPr>
                <w:rFonts w:ascii="Arial" w:eastAsia="Times New Roman" w:hAnsi="Arial" w:cs="Arial"/>
                <w:color w:val="000000"/>
                <w:lang w:eastAsia="id-ID"/>
              </w:rPr>
              <w:t>ambu air, mangga</w:t>
            </w:r>
          </w:p>
        </w:tc>
      </w:tr>
      <w:tr w:rsidR="00954AB2" w:rsidRPr="0053552C" w:rsidTr="00E61A3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Lingkungan Sekitar Lembaga Sanggar Kegiatan Belajar (SKB)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Wisata Alam Bukit Pandang, Ds. Duren Sawit Kec. Kayen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RT. 06 RW.03 Kranggan Kelurahan Pati Kidul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  <w:r w:rsidR="007C3880">
              <w:rPr>
                <w:rFonts w:ascii="Arial" w:eastAsia="Times New Roman" w:hAnsi="Arial" w:cs="Arial"/>
                <w:color w:val="000000"/>
                <w:lang w:eastAsia="id-ID"/>
              </w:rPr>
              <w:t>, kelengkeng</w:t>
            </w:r>
          </w:p>
        </w:tc>
      </w:tr>
      <w:tr w:rsidR="00954AB2" w:rsidRPr="0053552C" w:rsidTr="00E61A33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RW.05 Juwanalan Kelurahan Pati Kidul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RW.02 Kelurahan Pati Kidul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SD N 02 Sitirejo Kec. Tambakromo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Wisata Alam Bukit Pandang, Ds. Duren Sawit Kec. Kayen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  <w:r w:rsidR="007C3880">
              <w:rPr>
                <w:rFonts w:ascii="Arial" w:eastAsia="Times New Roman" w:hAnsi="Arial" w:cs="Arial"/>
                <w:color w:val="000000"/>
                <w:lang w:eastAsia="id-ID"/>
              </w:rPr>
              <w:t>, kelengkeng</w:t>
            </w:r>
          </w:p>
        </w:tc>
      </w:tr>
      <w:tr w:rsidR="00954AB2" w:rsidRPr="0053552C" w:rsidTr="00E61A3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Yayasan Pendidikan RA Miftahul Huda Kec. Tayuwetan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SD N 01 Tambakromo, Kec. Tambakromo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 xml:space="preserve">Ds. Jrahi Kec. </w:t>
            </w:r>
            <w:r w:rsidR="00181419">
              <w:rPr>
                <w:rFonts w:ascii="Arial" w:eastAsia="Times New Roman" w:hAnsi="Arial" w:cs="Arial"/>
                <w:color w:val="000000"/>
                <w:lang w:eastAsia="id-ID"/>
              </w:rPr>
              <w:t>Gunungwungkal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Sitiluhur Kec. Gembong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SD N 01 Sumbersari, Kec. Kayen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Sonorejo Kec. Jakenan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7C3880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Jambu air, mangga</w:t>
            </w:r>
          </w:p>
        </w:tc>
      </w:tr>
      <w:tr w:rsidR="00954AB2" w:rsidRPr="0053552C" w:rsidTr="00E61A33">
        <w:trPr>
          <w:trHeight w:val="2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Ds.Puluhan Tengah Kec. Jakenan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RT.03 RW.02 Ds. Tayuwetan Kec. Tayu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Ngastorejo Kec. Jakenan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7C3880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J</w:t>
            </w:r>
            <w:r w:rsidR="00954AB2">
              <w:rPr>
                <w:rFonts w:ascii="Arial" w:eastAsia="Times New Roman" w:hAnsi="Arial" w:cs="Arial"/>
                <w:color w:val="000000"/>
                <w:lang w:eastAsia="id-ID"/>
              </w:rPr>
              <w:t>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SD N Kedalon 2 Kec. Batangan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Langse Kec. Margorejo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Jatisari Kec. Jakenan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7C3880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Keboromo Kec. Tayu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Gadudero Kec. Sukolilo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 Ketanggan Kec. Gembong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SD N Sukoharjo 01 Kec. Margorejo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 xml:space="preserve">Ds Blingijati Kec. Winong Kab. Pati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Dengkek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 Sembaturagung Kec. Jakenan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Kudukeras Kec. Juwana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Mojoluhur Kec. Jaken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SMP N 1 Margoyoso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128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Tambakromo Kec. Tambakro</w:t>
            </w:r>
            <w:r w:rsidR="00181419">
              <w:rPr>
                <w:rFonts w:ascii="Arial" w:eastAsia="Times New Roman" w:hAnsi="Arial" w:cs="Arial"/>
                <w:color w:val="000000"/>
                <w:lang w:eastAsia="id-ID"/>
              </w:rPr>
              <w:t>mo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954AB2" w:rsidRPr="0053552C" w:rsidTr="00E61A3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B2" w:rsidRPr="00954AB2" w:rsidRDefault="00954AB2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B2" w:rsidRPr="00954AB2" w:rsidRDefault="00954AB2" w:rsidP="0053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54AB2">
              <w:rPr>
                <w:rFonts w:ascii="Arial" w:eastAsia="Times New Roman" w:hAnsi="Arial" w:cs="Arial"/>
                <w:color w:val="000000"/>
                <w:lang w:eastAsia="id-ID"/>
              </w:rPr>
              <w:t>DS. Pati Kidul Kec. Pati Kab. Pati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B2" w:rsidRPr="00954AB2" w:rsidRDefault="00954AB2" w:rsidP="007C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Matoa, jambu air, mangga</w:t>
            </w:r>
          </w:p>
        </w:tc>
      </w:tr>
      <w:tr w:rsidR="007C3880" w:rsidRPr="0053552C" w:rsidTr="00E61A3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880" w:rsidRPr="00954AB2" w:rsidRDefault="007C3880" w:rsidP="0053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880" w:rsidRPr="007C3880" w:rsidRDefault="007C3880" w:rsidP="0053552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lang w:eastAsia="id-ID"/>
              </w:rPr>
            </w:pPr>
            <w:r w:rsidRPr="007C3880">
              <w:rPr>
                <w:rFonts w:ascii="Arial Black" w:eastAsia="Times New Roman" w:hAnsi="Arial Black" w:cs="Arial"/>
                <w:b/>
                <w:color w:val="000000"/>
                <w:lang w:eastAsia="id-ID"/>
              </w:rPr>
              <w:t>2720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880" w:rsidRPr="007C3880" w:rsidRDefault="007C3880" w:rsidP="007C38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lang w:eastAsia="id-ID"/>
              </w:rPr>
            </w:pPr>
            <w:r w:rsidRPr="007C3880">
              <w:rPr>
                <w:rFonts w:ascii="Arial Black" w:eastAsia="Times New Roman" w:hAnsi="Arial Black" w:cs="Arial"/>
                <w:b/>
                <w:color w:val="000000"/>
                <w:lang w:eastAsia="id-ID"/>
              </w:rPr>
              <w:t>TOTAL REALISASI PENANAMAN</w:t>
            </w:r>
          </w:p>
        </w:tc>
      </w:tr>
    </w:tbl>
    <w:p w:rsidR="00AA4160" w:rsidRDefault="00AA4160"/>
    <w:sectPr w:rsidR="00AA4160" w:rsidSect="007C3880">
      <w:pgSz w:w="12242" w:h="18711" w:code="5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552C"/>
    <w:rsid w:val="00181419"/>
    <w:rsid w:val="00196F6E"/>
    <w:rsid w:val="0020425C"/>
    <w:rsid w:val="004F607E"/>
    <w:rsid w:val="0053552C"/>
    <w:rsid w:val="007C3880"/>
    <w:rsid w:val="00801BF3"/>
    <w:rsid w:val="00954AB2"/>
    <w:rsid w:val="00AA4160"/>
    <w:rsid w:val="00B07747"/>
    <w:rsid w:val="00BC0413"/>
    <w:rsid w:val="00CF2412"/>
    <w:rsid w:val="00E61A33"/>
    <w:rsid w:val="00F3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</cp:lastModifiedBy>
  <cp:revision>2</cp:revision>
  <cp:lastPrinted>2017-09-02T01:36:00Z</cp:lastPrinted>
  <dcterms:created xsi:type="dcterms:W3CDTF">2018-06-05T16:59:00Z</dcterms:created>
  <dcterms:modified xsi:type="dcterms:W3CDTF">2018-06-05T16:59:00Z</dcterms:modified>
</cp:coreProperties>
</file>