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D0" w:rsidRDefault="000E1AD0" w:rsidP="000E1AD0">
      <w:pPr>
        <w:tabs>
          <w:tab w:val="left" w:pos="1560"/>
        </w:tabs>
        <w:ind w:left="1560" w:hanging="1560"/>
        <w:jc w:val="center"/>
        <w:rPr>
          <w:color w:val="000000"/>
        </w:rPr>
      </w:pPr>
      <w:bookmarkStart w:id="0" w:name="_GoBack"/>
      <w:r w:rsidRPr="000E1AD0">
        <w:rPr>
          <w:color w:val="000000"/>
          <w:lang w:val="id-ID"/>
        </w:rPr>
        <w:t xml:space="preserve">Jumlah Kegiatan </w:t>
      </w:r>
      <w:proofErr w:type="spellStart"/>
      <w:r w:rsidRPr="000E1AD0">
        <w:rPr>
          <w:color w:val="000000"/>
        </w:rPr>
        <w:t>Persalinan</w:t>
      </w:r>
      <w:proofErr w:type="spellEnd"/>
      <w:r w:rsidRPr="000E1AD0">
        <w:rPr>
          <w:color w:val="000000"/>
          <w:lang w:val="id-ID"/>
        </w:rPr>
        <w:t xml:space="preserve"> Di </w:t>
      </w:r>
      <w:proofErr w:type="spellStart"/>
      <w:r w:rsidRPr="000E1AD0">
        <w:rPr>
          <w:color w:val="000000"/>
        </w:rPr>
        <w:t>Rumah</w:t>
      </w:r>
      <w:proofErr w:type="spellEnd"/>
      <w:r w:rsidRPr="000E1AD0">
        <w:rPr>
          <w:color w:val="000000"/>
        </w:rPr>
        <w:t xml:space="preserve"> </w:t>
      </w:r>
      <w:proofErr w:type="spellStart"/>
      <w:r w:rsidRPr="000E1AD0">
        <w:rPr>
          <w:color w:val="000000"/>
        </w:rPr>
        <w:t>Sakit</w:t>
      </w:r>
      <w:proofErr w:type="spellEnd"/>
      <w:r w:rsidRPr="000E1AD0">
        <w:rPr>
          <w:color w:val="000000"/>
        </w:rPr>
        <w:t xml:space="preserve"> Islam</w:t>
      </w:r>
      <w:r w:rsidRPr="000E1AD0">
        <w:rPr>
          <w:color w:val="000000"/>
          <w:lang w:val="id-ID"/>
        </w:rPr>
        <w:t xml:space="preserve"> Pati </w:t>
      </w:r>
      <w:proofErr w:type="spellStart"/>
      <w:r w:rsidRPr="000E1AD0">
        <w:rPr>
          <w:color w:val="000000"/>
        </w:rPr>
        <w:t>Tahun</w:t>
      </w:r>
      <w:proofErr w:type="spellEnd"/>
      <w:r w:rsidRPr="000E1AD0">
        <w:rPr>
          <w:color w:val="000000"/>
          <w:lang w:val="id-ID"/>
        </w:rPr>
        <w:t xml:space="preserve"> 202</w:t>
      </w:r>
      <w:r w:rsidRPr="000E1AD0">
        <w:rPr>
          <w:color w:val="000000"/>
        </w:rPr>
        <w:t>3</w:t>
      </w:r>
    </w:p>
    <w:bookmarkEnd w:id="0"/>
    <w:p w:rsidR="000E1AD0" w:rsidRPr="000E1AD0" w:rsidRDefault="000E1AD0" w:rsidP="000E1AD0">
      <w:pPr>
        <w:tabs>
          <w:tab w:val="left" w:pos="1560"/>
        </w:tabs>
        <w:ind w:left="1560" w:hanging="1560"/>
        <w:jc w:val="center"/>
        <w:rPr>
          <w:color w:val="000000"/>
        </w:rPr>
      </w:pPr>
    </w:p>
    <w:tbl>
      <w:tblPr>
        <w:tblStyle w:val="TableGrid"/>
        <w:tblW w:w="6834" w:type="dxa"/>
        <w:jc w:val="center"/>
        <w:tblInd w:w="421" w:type="dxa"/>
        <w:tblLook w:val="04A0" w:firstRow="1" w:lastRow="0" w:firstColumn="1" w:lastColumn="0" w:noHBand="0" w:noVBand="1"/>
      </w:tblPr>
      <w:tblGrid>
        <w:gridCol w:w="410"/>
        <w:gridCol w:w="1243"/>
        <w:gridCol w:w="1070"/>
        <w:gridCol w:w="1065"/>
        <w:gridCol w:w="2006"/>
        <w:gridCol w:w="1040"/>
      </w:tblGrid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  <w:rPr>
                <w:b/>
              </w:rPr>
            </w:pPr>
            <w:r w:rsidRPr="000E1AD0">
              <w:rPr>
                <w:b/>
              </w:rPr>
              <w:t>No.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jc w:val="center"/>
              <w:rPr>
                <w:b/>
                <w:lang w:val="id-ID"/>
              </w:rPr>
            </w:pPr>
            <w:r w:rsidRPr="000E1AD0">
              <w:rPr>
                <w:b/>
                <w:lang w:val="id-ID"/>
              </w:rPr>
              <w:t>Bulan</w:t>
            </w:r>
          </w:p>
        </w:tc>
        <w:tc>
          <w:tcPr>
            <w:tcW w:w="928" w:type="dxa"/>
          </w:tcPr>
          <w:p w:rsidR="000E1AD0" w:rsidRPr="000E1AD0" w:rsidRDefault="000E1AD0" w:rsidP="00A65A52">
            <w:pPr>
              <w:jc w:val="center"/>
              <w:rPr>
                <w:b/>
                <w:lang w:val="id-ID"/>
              </w:rPr>
            </w:pPr>
            <w:r w:rsidRPr="000E1AD0">
              <w:rPr>
                <w:b/>
                <w:lang w:val="id-ID"/>
              </w:rPr>
              <w:t>Partus Spontan</w:t>
            </w:r>
          </w:p>
        </w:tc>
        <w:tc>
          <w:tcPr>
            <w:tcW w:w="1102" w:type="dxa"/>
          </w:tcPr>
          <w:p w:rsidR="000E1AD0" w:rsidRPr="000E1AD0" w:rsidRDefault="000E1AD0" w:rsidP="00A65A52">
            <w:pPr>
              <w:jc w:val="center"/>
              <w:rPr>
                <w:b/>
                <w:lang w:val="id-ID"/>
              </w:rPr>
            </w:pPr>
            <w:r w:rsidRPr="000E1AD0">
              <w:rPr>
                <w:b/>
                <w:lang w:val="id-ID"/>
              </w:rPr>
              <w:t>Partus SC</w:t>
            </w:r>
          </w:p>
        </w:tc>
        <w:tc>
          <w:tcPr>
            <w:tcW w:w="2213" w:type="dxa"/>
          </w:tcPr>
          <w:p w:rsidR="000E1AD0" w:rsidRPr="000E1AD0" w:rsidRDefault="000E1AD0" w:rsidP="00A65A52">
            <w:pPr>
              <w:jc w:val="center"/>
              <w:rPr>
                <w:b/>
                <w:lang w:val="id-ID"/>
              </w:rPr>
            </w:pPr>
            <w:r w:rsidRPr="000E1AD0">
              <w:rPr>
                <w:b/>
                <w:lang w:val="id-ID"/>
              </w:rPr>
              <w:t>Partus dengan Penyulit</w:t>
            </w:r>
          </w:p>
        </w:tc>
        <w:tc>
          <w:tcPr>
            <w:tcW w:w="1051" w:type="dxa"/>
          </w:tcPr>
          <w:p w:rsidR="000E1AD0" w:rsidRPr="000E1AD0" w:rsidRDefault="000E1AD0" w:rsidP="00A65A52">
            <w:pPr>
              <w:jc w:val="center"/>
              <w:rPr>
                <w:b/>
                <w:lang w:val="id-ID"/>
              </w:rPr>
            </w:pPr>
            <w:r w:rsidRPr="000E1AD0">
              <w:rPr>
                <w:b/>
                <w:lang w:val="id-ID"/>
              </w:rPr>
              <w:t>Jumlah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1.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Januari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12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13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25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2.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Februari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5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13</w:t>
            </w:r>
          </w:p>
        </w:tc>
        <w:tc>
          <w:tcPr>
            <w:tcW w:w="2213" w:type="dxa"/>
          </w:tcPr>
          <w:p w:rsidR="000E1AD0" w:rsidRPr="000E1AD0" w:rsidRDefault="000E1AD0" w:rsidP="00A65A52">
            <w:pPr>
              <w:jc w:val="center"/>
            </w:pPr>
            <w:r w:rsidRPr="000E1AD0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18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3.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Maret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19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28</w:t>
            </w:r>
          </w:p>
        </w:tc>
        <w:tc>
          <w:tcPr>
            <w:tcW w:w="2213" w:type="dxa"/>
          </w:tcPr>
          <w:p w:rsidR="000E1AD0" w:rsidRPr="000E1AD0" w:rsidRDefault="000E1AD0" w:rsidP="00A65A52">
            <w:pPr>
              <w:jc w:val="center"/>
            </w:pPr>
            <w:r w:rsidRPr="000E1AD0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47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4.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April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21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16</w:t>
            </w:r>
          </w:p>
        </w:tc>
        <w:tc>
          <w:tcPr>
            <w:tcW w:w="2213" w:type="dxa"/>
          </w:tcPr>
          <w:p w:rsidR="000E1AD0" w:rsidRPr="000E1AD0" w:rsidRDefault="000E1AD0" w:rsidP="00A65A52">
            <w:pPr>
              <w:jc w:val="center"/>
            </w:pPr>
            <w:r w:rsidRPr="000E1AD0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37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5.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Mei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14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23</w:t>
            </w:r>
          </w:p>
        </w:tc>
        <w:tc>
          <w:tcPr>
            <w:tcW w:w="2213" w:type="dxa"/>
          </w:tcPr>
          <w:p w:rsidR="000E1AD0" w:rsidRPr="000E1AD0" w:rsidRDefault="000E1AD0" w:rsidP="00A65A52">
            <w:pPr>
              <w:jc w:val="center"/>
            </w:pPr>
            <w:r w:rsidRPr="000E1AD0"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38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6.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Juni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15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20</w:t>
            </w:r>
          </w:p>
        </w:tc>
        <w:tc>
          <w:tcPr>
            <w:tcW w:w="2213" w:type="dxa"/>
          </w:tcPr>
          <w:p w:rsidR="000E1AD0" w:rsidRPr="000E1AD0" w:rsidRDefault="000E1AD0" w:rsidP="00A65A52">
            <w:pPr>
              <w:jc w:val="center"/>
            </w:pPr>
            <w:r w:rsidRPr="000E1AD0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35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7.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Juli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20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13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33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8.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Agustus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13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18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33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9.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September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13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6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19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10.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Oktober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24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17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42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11.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November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14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13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28</w:t>
            </w:r>
          </w:p>
        </w:tc>
      </w:tr>
      <w:tr w:rsidR="000E1AD0" w:rsidRPr="000E1AD0" w:rsidTr="000E1AD0">
        <w:trPr>
          <w:jc w:val="center"/>
        </w:trPr>
        <w:tc>
          <w:tcPr>
            <w:tcW w:w="425" w:type="dxa"/>
          </w:tcPr>
          <w:p w:rsidR="000E1AD0" w:rsidRPr="000E1AD0" w:rsidRDefault="000E1AD0" w:rsidP="00A65A52">
            <w:pPr>
              <w:ind w:left="-108" w:right="-120"/>
              <w:jc w:val="center"/>
            </w:pPr>
            <w:r w:rsidRPr="000E1AD0">
              <w:t>12.</w:t>
            </w:r>
          </w:p>
        </w:tc>
        <w:tc>
          <w:tcPr>
            <w:tcW w:w="1115" w:type="dxa"/>
          </w:tcPr>
          <w:p w:rsidR="000E1AD0" w:rsidRPr="000E1AD0" w:rsidRDefault="000E1AD0" w:rsidP="00A65A52">
            <w:pPr>
              <w:rPr>
                <w:lang w:val="id-ID"/>
              </w:rPr>
            </w:pPr>
            <w:r w:rsidRPr="000E1AD0">
              <w:rPr>
                <w:lang w:val="id-ID"/>
              </w:rPr>
              <w:t>Desember</w:t>
            </w:r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19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10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jc w:val="center"/>
              <w:rPr>
                <w:color w:val="000000"/>
              </w:rPr>
            </w:pPr>
            <w:r w:rsidRPr="000E1AD0">
              <w:rPr>
                <w:color w:val="000000"/>
              </w:rPr>
              <w:t>30</w:t>
            </w:r>
          </w:p>
        </w:tc>
      </w:tr>
      <w:tr w:rsidR="000E1AD0" w:rsidRPr="000E1AD0" w:rsidTr="000E1AD0">
        <w:trPr>
          <w:jc w:val="center"/>
        </w:trPr>
        <w:tc>
          <w:tcPr>
            <w:tcW w:w="1540" w:type="dxa"/>
            <w:gridSpan w:val="2"/>
          </w:tcPr>
          <w:p w:rsidR="000E1AD0" w:rsidRPr="000E1AD0" w:rsidRDefault="000E1AD0" w:rsidP="00A65A52">
            <w:pPr>
              <w:jc w:val="center"/>
              <w:rPr>
                <w:b/>
              </w:rPr>
            </w:pPr>
            <w:proofErr w:type="spellStart"/>
            <w:r w:rsidRPr="000E1AD0">
              <w:rPr>
                <w:b/>
              </w:rPr>
              <w:t>Jumlah</w:t>
            </w:r>
            <w:proofErr w:type="spellEnd"/>
          </w:p>
        </w:tc>
        <w:tc>
          <w:tcPr>
            <w:tcW w:w="928" w:type="dxa"/>
            <w:vAlign w:val="bottom"/>
          </w:tcPr>
          <w:p w:rsidR="000E1AD0" w:rsidRPr="000E1AD0" w:rsidRDefault="000E1AD0" w:rsidP="00A65A52">
            <w:pPr>
              <w:contextualSpacing/>
              <w:jc w:val="center"/>
              <w:rPr>
                <w:b/>
                <w:color w:val="000000"/>
              </w:rPr>
            </w:pPr>
            <w:r w:rsidRPr="000E1AD0">
              <w:rPr>
                <w:b/>
                <w:color w:val="000000"/>
              </w:rPr>
              <w:t>189</w:t>
            </w:r>
          </w:p>
        </w:tc>
        <w:tc>
          <w:tcPr>
            <w:tcW w:w="1102" w:type="dxa"/>
            <w:vAlign w:val="bottom"/>
          </w:tcPr>
          <w:p w:rsidR="000E1AD0" w:rsidRPr="000E1AD0" w:rsidRDefault="000E1AD0" w:rsidP="00A65A52">
            <w:pPr>
              <w:contextualSpacing/>
              <w:jc w:val="center"/>
              <w:rPr>
                <w:b/>
                <w:color w:val="000000"/>
              </w:rPr>
            </w:pPr>
            <w:r w:rsidRPr="000E1AD0">
              <w:rPr>
                <w:b/>
                <w:color w:val="000000"/>
              </w:rPr>
              <w:t>190</w:t>
            </w:r>
          </w:p>
        </w:tc>
        <w:tc>
          <w:tcPr>
            <w:tcW w:w="2213" w:type="dxa"/>
            <w:vAlign w:val="bottom"/>
          </w:tcPr>
          <w:p w:rsidR="000E1AD0" w:rsidRPr="000E1AD0" w:rsidRDefault="000E1AD0" w:rsidP="00A65A52">
            <w:pPr>
              <w:contextualSpacing/>
              <w:jc w:val="center"/>
              <w:rPr>
                <w:b/>
                <w:color w:val="000000"/>
              </w:rPr>
            </w:pPr>
            <w:r w:rsidRPr="000E1AD0">
              <w:rPr>
                <w:b/>
                <w:color w:val="000000"/>
              </w:rPr>
              <w:t>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D0" w:rsidRPr="000E1AD0" w:rsidRDefault="000E1AD0" w:rsidP="00A65A52">
            <w:pPr>
              <w:contextualSpacing/>
              <w:jc w:val="center"/>
              <w:rPr>
                <w:b/>
                <w:color w:val="000000"/>
              </w:rPr>
            </w:pPr>
            <w:r w:rsidRPr="000E1AD0">
              <w:rPr>
                <w:b/>
                <w:color w:val="000000"/>
              </w:rPr>
              <w:t>385</w:t>
            </w:r>
          </w:p>
        </w:tc>
      </w:tr>
    </w:tbl>
    <w:p w:rsidR="000E1AD0" w:rsidRPr="000E1AD0" w:rsidRDefault="000E1AD0" w:rsidP="000E1AD0">
      <w:pPr>
        <w:tabs>
          <w:tab w:val="left" w:pos="1701"/>
        </w:tabs>
        <w:ind w:left="1701" w:hanging="708"/>
        <w:jc w:val="both"/>
        <w:rPr>
          <w:color w:val="000000"/>
        </w:rPr>
      </w:pPr>
      <w:proofErr w:type="spellStart"/>
      <w:proofErr w:type="gramStart"/>
      <w:r w:rsidRPr="000E1AD0">
        <w:rPr>
          <w:color w:val="000000"/>
        </w:rPr>
        <w:t>Sumber</w:t>
      </w:r>
      <w:proofErr w:type="spellEnd"/>
      <w:r w:rsidRPr="000E1AD0">
        <w:rPr>
          <w:color w:val="000000"/>
        </w:rPr>
        <w:t xml:space="preserve"> :</w:t>
      </w:r>
      <w:proofErr w:type="gramEnd"/>
      <w:r w:rsidRPr="000E1AD0">
        <w:rPr>
          <w:color w:val="000000"/>
        </w:rPr>
        <w:t xml:space="preserve"> </w:t>
      </w:r>
      <w:proofErr w:type="spellStart"/>
      <w:r w:rsidRPr="000E1AD0">
        <w:rPr>
          <w:color w:val="000000"/>
        </w:rPr>
        <w:t>Rumah</w:t>
      </w:r>
      <w:proofErr w:type="spellEnd"/>
      <w:r w:rsidRPr="000E1AD0">
        <w:rPr>
          <w:color w:val="000000"/>
        </w:rPr>
        <w:t xml:space="preserve"> </w:t>
      </w:r>
      <w:proofErr w:type="spellStart"/>
      <w:r w:rsidRPr="000E1AD0">
        <w:rPr>
          <w:color w:val="000000"/>
        </w:rPr>
        <w:t>Sakit</w:t>
      </w:r>
      <w:proofErr w:type="spellEnd"/>
      <w:r w:rsidRPr="000E1AD0">
        <w:rPr>
          <w:color w:val="000000"/>
        </w:rPr>
        <w:t xml:space="preserve"> Islam </w:t>
      </w:r>
      <w:proofErr w:type="spellStart"/>
      <w:r w:rsidRPr="000E1AD0">
        <w:rPr>
          <w:color w:val="000000"/>
        </w:rPr>
        <w:t>Pati</w:t>
      </w:r>
      <w:proofErr w:type="spellEnd"/>
    </w:p>
    <w:p w:rsidR="00B35DF7" w:rsidRPr="000E1AD0" w:rsidRDefault="00B35DF7" w:rsidP="000E1AD0"/>
    <w:sectPr w:rsidR="00B35DF7" w:rsidRPr="000E1AD0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27673"/>
    <w:rsid w:val="000843EC"/>
    <w:rsid w:val="000C4086"/>
    <w:rsid w:val="000E1AD0"/>
    <w:rsid w:val="000E1D24"/>
    <w:rsid w:val="002A5FE0"/>
    <w:rsid w:val="00323C67"/>
    <w:rsid w:val="00382082"/>
    <w:rsid w:val="00392C67"/>
    <w:rsid w:val="003B12A8"/>
    <w:rsid w:val="004E245F"/>
    <w:rsid w:val="00607E76"/>
    <w:rsid w:val="006F5C7D"/>
    <w:rsid w:val="00806CE8"/>
    <w:rsid w:val="008145AA"/>
    <w:rsid w:val="00934520"/>
    <w:rsid w:val="00B35DF7"/>
    <w:rsid w:val="00B7386F"/>
    <w:rsid w:val="00C7585D"/>
    <w:rsid w:val="00D913B4"/>
    <w:rsid w:val="00DF66E9"/>
    <w:rsid w:val="00EC234A"/>
    <w:rsid w:val="00EE693A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2024-02-15T08:04:00Z</dcterms:created>
  <dcterms:modified xsi:type="dcterms:W3CDTF">2024-02-15T08:04:00Z</dcterms:modified>
</cp:coreProperties>
</file>