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D6" w:rsidRDefault="00075ED6" w:rsidP="00075ED6">
      <w:pPr>
        <w:pStyle w:val="ListParagraph"/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Perkembangan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Jumlah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Pegawai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Negeri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Sipil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>/</w:t>
      </w:r>
      <w:bookmarkEnd w:id="0"/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Aparatur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Sipil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Negara (PNS/ASN)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Pemerintah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menurut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Latar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Belakang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Pendidikan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Tahun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2016-2020</w:t>
      </w:r>
    </w:p>
    <w:p w:rsidR="00075ED6" w:rsidRPr="00D562C8" w:rsidRDefault="00075ED6" w:rsidP="00075ED6">
      <w:pPr>
        <w:pStyle w:val="ListParagraph"/>
        <w:tabs>
          <w:tab w:val="left" w:pos="1418"/>
        </w:tabs>
        <w:spacing w:after="0" w:line="240" w:lineRule="auto"/>
        <w:ind w:left="1418" w:hanging="99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833" w:type="dxa"/>
        <w:jc w:val="center"/>
        <w:tblInd w:w="534" w:type="dxa"/>
        <w:tblLook w:val="04A0" w:firstRow="1" w:lastRow="0" w:firstColumn="1" w:lastColumn="0" w:noHBand="0" w:noVBand="1"/>
      </w:tblPr>
      <w:tblGrid>
        <w:gridCol w:w="432"/>
        <w:gridCol w:w="1516"/>
        <w:gridCol w:w="766"/>
        <w:gridCol w:w="766"/>
        <w:gridCol w:w="821"/>
        <w:gridCol w:w="766"/>
        <w:gridCol w:w="766"/>
      </w:tblGrid>
      <w:tr w:rsidR="00075ED6" w:rsidRPr="00D562C8" w:rsidTr="00075ED6">
        <w:trPr>
          <w:trHeight w:val="70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6" w:rsidRPr="00D562C8" w:rsidRDefault="00075ED6" w:rsidP="00ED08BD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</w:t>
            </w:r>
          </w:p>
          <w:p w:rsidR="00075ED6" w:rsidRPr="00D562C8" w:rsidRDefault="00075ED6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6" w:rsidRPr="00D562C8" w:rsidRDefault="00075ED6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Tingkat </w:t>
            </w:r>
            <w:proofErr w:type="spellStart"/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Pendidikan</w:t>
            </w:r>
            <w:proofErr w:type="spellEnd"/>
          </w:p>
        </w:tc>
        <w:tc>
          <w:tcPr>
            <w:tcW w:w="3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6" w:rsidRPr="00D562C8" w:rsidRDefault="00075ED6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Tahun</w:t>
            </w:r>
            <w:proofErr w:type="spellEnd"/>
          </w:p>
        </w:tc>
      </w:tr>
      <w:tr w:rsidR="00075ED6" w:rsidRPr="00D562C8" w:rsidTr="00075ED6">
        <w:trPr>
          <w:trHeight w:val="70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6" w:rsidRPr="00D562C8" w:rsidRDefault="00075ED6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6" w:rsidRPr="00D562C8" w:rsidRDefault="00075ED6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ED6" w:rsidRPr="00D562C8" w:rsidRDefault="00075ED6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ED6" w:rsidRPr="00D562C8" w:rsidRDefault="00075ED6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ED6" w:rsidRPr="00D562C8" w:rsidRDefault="00075ED6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ED6" w:rsidRPr="00D562C8" w:rsidRDefault="00075ED6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ED6" w:rsidRPr="00D562C8" w:rsidRDefault="00075ED6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075ED6" w:rsidRPr="00D562C8" w:rsidTr="00075ED6">
        <w:trPr>
          <w:trHeight w:val="7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6" w:rsidRPr="00D562C8" w:rsidRDefault="00075ED6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6" w:rsidRPr="00D562C8" w:rsidRDefault="00075ED6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SD/</w:t>
            </w: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Sederajat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54</w:t>
            </w:r>
          </w:p>
        </w:tc>
      </w:tr>
      <w:tr w:rsidR="00075ED6" w:rsidRPr="00D562C8" w:rsidTr="00075ED6">
        <w:trPr>
          <w:trHeight w:val="7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6" w:rsidRPr="00D562C8" w:rsidRDefault="00075ED6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6" w:rsidRPr="00D562C8" w:rsidRDefault="00075ED6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SLTP/</w:t>
            </w: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Sederajat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156</w:t>
            </w:r>
          </w:p>
        </w:tc>
      </w:tr>
      <w:tr w:rsidR="00075ED6" w:rsidRPr="00D562C8" w:rsidTr="00075ED6">
        <w:trPr>
          <w:trHeight w:val="7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6" w:rsidRPr="00D562C8" w:rsidRDefault="00075ED6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6" w:rsidRPr="00D562C8" w:rsidRDefault="00075ED6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SLTA/</w:t>
            </w:r>
            <w:proofErr w:type="spellStart"/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Sederajat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2.003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1.826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1.662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1.549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441</w:t>
            </w:r>
          </w:p>
        </w:tc>
      </w:tr>
      <w:tr w:rsidR="00075ED6" w:rsidRPr="00D562C8" w:rsidTr="00075ED6">
        <w:trPr>
          <w:trHeight w:val="7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6" w:rsidRPr="00D562C8" w:rsidRDefault="00075ED6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6" w:rsidRPr="00D562C8" w:rsidRDefault="00075ED6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DI/DII/DIII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1.612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1.732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1.531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1.510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427</w:t>
            </w:r>
          </w:p>
        </w:tc>
      </w:tr>
      <w:tr w:rsidR="00075ED6" w:rsidRPr="00D562C8" w:rsidTr="00075ED6">
        <w:trPr>
          <w:trHeight w:val="7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6" w:rsidRPr="00D562C8" w:rsidRDefault="00075ED6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ED6" w:rsidRPr="00D562C8" w:rsidRDefault="00075ED6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DIV/S1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7.231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6.470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6.203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6.328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842</w:t>
            </w:r>
          </w:p>
        </w:tc>
      </w:tr>
      <w:tr w:rsidR="00075ED6" w:rsidRPr="00D562C8" w:rsidTr="00075ED6">
        <w:trPr>
          <w:trHeight w:val="7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6" w:rsidRPr="00D562C8" w:rsidRDefault="00075ED6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ED6" w:rsidRPr="00D562C8" w:rsidRDefault="00075ED6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S2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1.046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826</w:t>
            </w:r>
          </w:p>
        </w:tc>
      </w:tr>
      <w:tr w:rsidR="00075ED6" w:rsidRPr="00D562C8" w:rsidTr="00075ED6">
        <w:trPr>
          <w:trHeight w:val="7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6" w:rsidRPr="00D562C8" w:rsidRDefault="00075ED6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ED6" w:rsidRPr="00D562C8" w:rsidRDefault="00075ED6" w:rsidP="00ED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S3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 w:rsidRPr="00D562C8"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</w:tr>
      <w:tr w:rsidR="00075ED6" w:rsidRPr="00D562C8" w:rsidTr="00075ED6">
        <w:trPr>
          <w:trHeight w:val="70"/>
          <w:jc w:val="center"/>
        </w:trPr>
        <w:tc>
          <w:tcPr>
            <w:tcW w:w="1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D6" w:rsidRPr="00D562C8" w:rsidRDefault="00075ED6" w:rsidP="00E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ind w:left="-72" w:right="-3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12.352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11.294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10.608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10.551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D6" w:rsidRPr="00D562C8" w:rsidRDefault="00075ED6" w:rsidP="00ED0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d-ID"/>
              </w:rPr>
              <w:t>9.750</w:t>
            </w:r>
          </w:p>
        </w:tc>
      </w:tr>
    </w:tbl>
    <w:p w:rsidR="00075ED6" w:rsidRDefault="00075ED6" w:rsidP="00075ED6">
      <w:pPr>
        <w:pStyle w:val="ListParagraph"/>
        <w:tabs>
          <w:tab w:val="left" w:pos="1276"/>
        </w:tabs>
        <w:spacing w:after="0" w:line="240" w:lineRule="auto"/>
        <w:ind w:left="1276" w:hanging="8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75ED6" w:rsidRPr="00D562C8" w:rsidRDefault="00075ED6" w:rsidP="00075ED6">
      <w:pPr>
        <w:pStyle w:val="ListParagraph"/>
        <w:tabs>
          <w:tab w:val="left" w:pos="1276"/>
        </w:tabs>
        <w:spacing w:after="0" w:line="240" w:lineRule="auto"/>
        <w:ind w:left="1276" w:hanging="8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D562C8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D562C8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Badan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Kepegawaian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Pendidikan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Pelatihan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D562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562C8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</w:p>
    <w:p w:rsidR="00F10F37" w:rsidRDefault="00075ED6"/>
    <w:sectPr w:rsidR="00F10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D6"/>
    <w:rsid w:val="00075ED6"/>
    <w:rsid w:val="003D31E1"/>
    <w:rsid w:val="005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75ED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75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75ED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7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 DISKOMINFO</dc:creator>
  <cp:lastModifiedBy>IKP DISKOMINFO</cp:lastModifiedBy>
  <cp:revision>1</cp:revision>
  <dcterms:created xsi:type="dcterms:W3CDTF">2021-06-04T02:07:00Z</dcterms:created>
  <dcterms:modified xsi:type="dcterms:W3CDTF">2021-06-04T02:09:00Z</dcterms:modified>
</cp:coreProperties>
</file>