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8C" w:rsidRDefault="00311B8C" w:rsidP="00311B8C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  <w:bookmarkStart w:id="0" w:name="_GoBack"/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Jumlah Pengelola </w:t>
      </w:r>
      <w:r>
        <w:rPr>
          <w:rFonts w:ascii="Times New Roman" w:hAnsi="Times New Roman" w:cs="Times New Roman"/>
          <w:sz w:val="20"/>
          <w:szCs w:val="20"/>
          <w:lang w:val="nb-NO"/>
        </w:rPr>
        <w:t>Sekolah Menengah Pertama/Madrasah Tsanawiyah (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SMP/MTs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) di 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Kabupaten Pati Tahun </w:t>
      </w:r>
      <w:r>
        <w:rPr>
          <w:rFonts w:ascii="Times New Roman" w:hAnsi="Times New Roman" w:cs="Times New Roman"/>
          <w:sz w:val="20"/>
          <w:szCs w:val="20"/>
          <w:lang w:val="nb-NO"/>
        </w:rPr>
        <w:t>2015-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2019</w:t>
      </w:r>
    </w:p>
    <w:bookmarkEnd w:id="0"/>
    <w:p w:rsidR="00311B8C" w:rsidRPr="00364168" w:rsidRDefault="00311B8C" w:rsidP="00311B8C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276"/>
        <w:gridCol w:w="1276"/>
        <w:gridCol w:w="1417"/>
      </w:tblGrid>
      <w:tr w:rsidR="00311B8C" w:rsidRPr="008F72CC" w:rsidTr="00311B8C">
        <w:trPr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No.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Tahun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Negeri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Swasta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Jumlah</w:t>
            </w:r>
          </w:p>
        </w:tc>
      </w:tr>
      <w:tr w:rsidR="00311B8C" w:rsidRPr="008F72CC" w:rsidTr="00311B8C">
        <w:trPr>
          <w:trHeight w:val="70"/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tabs>
                <w:tab w:val="left" w:pos="918"/>
              </w:tabs>
              <w:ind w:left="-108" w:right="-108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1.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tabs>
                <w:tab w:val="left" w:pos="918"/>
              </w:tabs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2015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61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157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218</w:t>
            </w:r>
          </w:p>
        </w:tc>
      </w:tr>
      <w:tr w:rsidR="00311B8C" w:rsidRPr="008F72CC" w:rsidTr="00311B8C">
        <w:trPr>
          <w:trHeight w:val="70"/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tabs>
                <w:tab w:val="left" w:pos="918"/>
              </w:tabs>
              <w:ind w:left="-108" w:right="-108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tabs>
                <w:tab w:val="left" w:pos="918"/>
              </w:tabs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2016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61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160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221</w:t>
            </w:r>
          </w:p>
        </w:tc>
      </w:tr>
      <w:tr w:rsidR="00311B8C" w:rsidRPr="008F72CC" w:rsidTr="00311B8C">
        <w:trPr>
          <w:trHeight w:val="83"/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tabs>
                <w:tab w:val="left" w:pos="918"/>
              </w:tabs>
              <w:ind w:left="-108" w:right="-108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3.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tabs>
                <w:tab w:val="left" w:pos="918"/>
              </w:tabs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2017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62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159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221</w:t>
            </w:r>
          </w:p>
        </w:tc>
      </w:tr>
      <w:tr w:rsidR="00311B8C" w:rsidRPr="008F72CC" w:rsidTr="00311B8C">
        <w:trPr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tabs>
                <w:tab w:val="left" w:pos="918"/>
              </w:tabs>
              <w:ind w:left="-108" w:right="-108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4.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tabs>
                <w:tab w:val="left" w:pos="918"/>
              </w:tabs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2018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62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160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222</w:t>
            </w:r>
          </w:p>
        </w:tc>
      </w:tr>
      <w:tr w:rsidR="00311B8C" w:rsidRPr="008F72CC" w:rsidTr="00311B8C">
        <w:trPr>
          <w:trHeight w:val="70"/>
          <w:jc w:val="center"/>
        </w:trPr>
        <w:tc>
          <w:tcPr>
            <w:tcW w:w="425" w:type="dxa"/>
          </w:tcPr>
          <w:p w:rsidR="00311B8C" w:rsidRPr="008F72CC" w:rsidRDefault="00311B8C" w:rsidP="009D69DA">
            <w:pPr>
              <w:tabs>
                <w:tab w:val="left" w:pos="918"/>
              </w:tabs>
              <w:ind w:left="-108" w:right="-108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5.</w:t>
            </w:r>
          </w:p>
        </w:tc>
        <w:tc>
          <w:tcPr>
            <w:tcW w:w="1559" w:type="dxa"/>
          </w:tcPr>
          <w:p w:rsidR="00311B8C" w:rsidRPr="008F72CC" w:rsidRDefault="00311B8C" w:rsidP="009D69DA">
            <w:pPr>
              <w:tabs>
                <w:tab w:val="left" w:pos="918"/>
              </w:tabs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2019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62</w:t>
            </w:r>
          </w:p>
        </w:tc>
        <w:tc>
          <w:tcPr>
            <w:tcW w:w="1276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167</w:t>
            </w:r>
          </w:p>
        </w:tc>
        <w:tc>
          <w:tcPr>
            <w:tcW w:w="1417" w:type="dxa"/>
          </w:tcPr>
          <w:p w:rsidR="00311B8C" w:rsidRPr="008F72CC" w:rsidRDefault="00311B8C" w:rsidP="009D69DA">
            <w:pPr>
              <w:pStyle w:val="ListParagraph"/>
              <w:tabs>
                <w:tab w:val="left" w:pos="9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8F72CC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229</w:t>
            </w:r>
          </w:p>
        </w:tc>
      </w:tr>
    </w:tbl>
    <w:p w:rsidR="00311B8C" w:rsidRDefault="00311B8C" w:rsidP="00311B8C">
      <w:pPr>
        <w:ind w:left="425"/>
        <w:rPr>
          <w:sz w:val="20"/>
          <w:szCs w:val="20"/>
          <w:lang w:val="nb-NO"/>
        </w:rPr>
      </w:pPr>
    </w:p>
    <w:p w:rsidR="00311B8C" w:rsidRPr="00364168" w:rsidRDefault="00311B8C" w:rsidP="00311B8C">
      <w:pPr>
        <w:ind w:left="425"/>
        <w:jc w:val="center"/>
        <w:rPr>
          <w:sz w:val="20"/>
          <w:szCs w:val="20"/>
          <w:lang w:val="id-ID"/>
        </w:rPr>
      </w:pPr>
      <w:r w:rsidRPr="00364168">
        <w:rPr>
          <w:sz w:val="20"/>
          <w:szCs w:val="20"/>
          <w:lang w:val="nb-NO"/>
        </w:rPr>
        <w:t>Sumber</w:t>
      </w:r>
      <w:r>
        <w:rPr>
          <w:sz w:val="20"/>
          <w:szCs w:val="20"/>
          <w:lang w:val="nb-NO"/>
        </w:rPr>
        <w:t xml:space="preserve"> </w:t>
      </w:r>
      <w:r w:rsidRPr="00364168">
        <w:rPr>
          <w:sz w:val="20"/>
          <w:szCs w:val="20"/>
          <w:lang w:val="nb-NO"/>
        </w:rPr>
        <w:t>:  Dinas Pendidikan dan Kebudayaan Kabupaten Pati</w:t>
      </w:r>
    </w:p>
    <w:p w:rsidR="00050E64" w:rsidRDefault="00050E64"/>
    <w:sectPr w:rsidR="0005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8C"/>
    <w:rsid w:val="00050E64"/>
    <w:rsid w:val="003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1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1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2020-10-13T01:43:00Z</dcterms:created>
  <dcterms:modified xsi:type="dcterms:W3CDTF">2020-10-13T01:43:00Z</dcterms:modified>
</cp:coreProperties>
</file>